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F4171" w14:textId="77777777" w:rsidR="006325FE" w:rsidRDefault="006325F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"/>
          <w:szCs w:val="2"/>
        </w:rPr>
      </w:pPr>
    </w:p>
    <w:tbl>
      <w:tblPr>
        <w:tblW w:w="1119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98"/>
      </w:tblGrid>
      <w:tr w:rsidR="00995DCC" w14:paraId="32F6C846" w14:textId="77777777" w:rsidTr="00995DCC">
        <w:trPr>
          <w:trHeight w:val="400"/>
        </w:trPr>
        <w:tc>
          <w:tcPr>
            <w:tcW w:w="11198" w:type="dxa"/>
            <w:vAlign w:val="center"/>
          </w:tcPr>
          <w:p w14:paraId="515E8A91" w14:textId="5EEC2B1E" w:rsidR="00995DCC" w:rsidRPr="005F0A3D" w:rsidRDefault="00995DCC" w:rsidP="0099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ETİK </w:t>
            </w:r>
            <w:r w:rsidR="00A27C2F">
              <w:rPr>
                <w:b/>
                <w:bCs/>
              </w:rPr>
              <w:t xml:space="preserve">DAVRANIŞ İLKELERİ </w:t>
            </w:r>
          </w:p>
        </w:tc>
      </w:tr>
    </w:tbl>
    <w:p w14:paraId="5E5F134C" w14:textId="5E530B75" w:rsidR="006325FE" w:rsidRDefault="00000000">
      <w:pPr>
        <w:pBdr>
          <w:top w:val="nil"/>
          <w:left w:val="nil"/>
          <w:bottom w:val="nil"/>
          <w:right w:val="nil"/>
          <w:between w:val="nil"/>
        </w:pBdr>
        <w:spacing w:before="133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0B3D9543" wp14:editId="0D8EAF5B">
                <wp:simplePos x="0" y="0"/>
                <wp:positionH relativeFrom="column">
                  <wp:posOffset>29845</wp:posOffset>
                </wp:positionH>
                <wp:positionV relativeFrom="paragraph">
                  <wp:posOffset>235585</wp:posOffset>
                </wp:positionV>
                <wp:extent cx="7120255" cy="4791075"/>
                <wp:effectExtent l="0" t="0" r="4445" b="9525"/>
                <wp:wrapNone/>
                <wp:docPr id="9" name="Serbest Form: Şek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0255" cy="4791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20255" h="4505960" extrusionOk="0">
                              <a:moveTo>
                                <a:pt x="6096" y="6108"/>
                              </a:moveTo>
                              <a:lnTo>
                                <a:pt x="0" y="6108"/>
                              </a:lnTo>
                              <a:lnTo>
                                <a:pt x="0" y="4499483"/>
                              </a:lnTo>
                              <a:lnTo>
                                <a:pt x="6096" y="4499483"/>
                              </a:lnTo>
                              <a:lnTo>
                                <a:pt x="6096" y="6108"/>
                              </a:lnTo>
                              <a:close/>
                            </a:path>
                            <a:path w="7120255" h="4505960" extrusionOk="0">
                              <a:moveTo>
                                <a:pt x="7120115" y="4499495"/>
                              </a:moveTo>
                              <a:lnTo>
                                <a:pt x="7114032" y="4499495"/>
                              </a:lnTo>
                              <a:lnTo>
                                <a:pt x="6096" y="4499495"/>
                              </a:lnTo>
                              <a:lnTo>
                                <a:pt x="0" y="4499495"/>
                              </a:lnTo>
                              <a:lnTo>
                                <a:pt x="0" y="4505579"/>
                              </a:lnTo>
                              <a:lnTo>
                                <a:pt x="6096" y="4505579"/>
                              </a:lnTo>
                              <a:lnTo>
                                <a:pt x="7114032" y="4505579"/>
                              </a:lnTo>
                              <a:lnTo>
                                <a:pt x="7120115" y="4505579"/>
                              </a:lnTo>
                              <a:lnTo>
                                <a:pt x="7120115" y="4499495"/>
                              </a:lnTo>
                              <a:close/>
                            </a:path>
                            <a:path w="7120255" h="4505960" extrusionOk="0">
                              <a:moveTo>
                                <a:pt x="7120115" y="6108"/>
                              </a:moveTo>
                              <a:lnTo>
                                <a:pt x="7114032" y="6108"/>
                              </a:lnTo>
                              <a:lnTo>
                                <a:pt x="7114032" y="4499483"/>
                              </a:lnTo>
                              <a:lnTo>
                                <a:pt x="7120115" y="4499483"/>
                              </a:lnTo>
                              <a:lnTo>
                                <a:pt x="7120115" y="6108"/>
                              </a:lnTo>
                              <a:close/>
                            </a:path>
                            <a:path w="7120255" h="4505960" extrusionOk="0">
                              <a:moveTo>
                                <a:pt x="7120115" y="0"/>
                              </a:moveTo>
                              <a:lnTo>
                                <a:pt x="711403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7114032" y="6096"/>
                              </a:lnTo>
                              <a:lnTo>
                                <a:pt x="7120115" y="6096"/>
                              </a:lnTo>
                              <a:lnTo>
                                <a:pt x="7120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0B66C" id="Serbest Form: Şekil 9" o:spid="_x0000_s1026" style="position:absolute;margin-left:2.35pt;margin-top:18.55pt;width:560.65pt;height:377.25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20255,450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" path="m6096,6108l,6108,,4499483r6096,l6096,6108xem7120115,4499495r-6083,l6096,4499495r-6096,l,4505579r6096,l7114032,4505579r6083,l7120115,4499495xem7120115,6108r-6083,l7114032,4499483r6083,l7120115,6108xem7120115,r-6083,l6096,,,,,6096r6096,l7114032,6096r6083,l7120115,xe" fillcolor="black" stroked="f">
                <v:path arrowok="t" o:extrusionok="f"/>
              </v:shape>
            </w:pict>
          </mc:Fallback>
        </mc:AlternateContent>
      </w:r>
    </w:p>
    <w:p w14:paraId="37717609" w14:textId="77777777" w:rsidR="00E0066F" w:rsidRPr="0014160C" w:rsidRDefault="00E0066F" w:rsidP="00E0066F">
      <w:pPr>
        <w:widowControl/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14160C">
        <w:rPr>
          <w:sz w:val="24"/>
          <w:szCs w:val="24"/>
        </w:rPr>
        <w:t>Hukuk kurallarına, kanunlara ve mevzuata uyum esastır,</w:t>
      </w:r>
    </w:p>
    <w:p w14:paraId="7F646987" w14:textId="77777777" w:rsidR="00320E4F" w:rsidRDefault="00E0066F" w:rsidP="00E0066F">
      <w:pPr>
        <w:widowControl/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14160C">
        <w:rPr>
          <w:sz w:val="24"/>
          <w:szCs w:val="24"/>
        </w:rPr>
        <w:t xml:space="preserve">Dil, din, ırk ve cinsiyet ayrımı gözetilmeksizin kişiler arasında eşit yaklaşım gözetilir ve tarafsızlık </w:t>
      </w:r>
    </w:p>
    <w:p w14:paraId="16C9F9BC" w14:textId="1F7C520C" w:rsidR="00E0066F" w:rsidRPr="0014160C" w:rsidRDefault="00E0066F" w:rsidP="00320E4F">
      <w:pPr>
        <w:widowControl/>
        <w:spacing w:before="120"/>
        <w:ind w:left="825"/>
        <w:jc w:val="both"/>
        <w:rPr>
          <w:sz w:val="24"/>
          <w:szCs w:val="24"/>
        </w:rPr>
      </w:pPr>
      <w:r w:rsidRPr="0014160C">
        <w:rPr>
          <w:sz w:val="24"/>
          <w:szCs w:val="24"/>
        </w:rPr>
        <w:t>ilkesine uyulur,</w:t>
      </w:r>
    </w:p>
    <w:p w14:paraId="5D7E5931" w14:textId="77777777" w:rsidR="00E0066F" w:rsidRPr="0014160C" w:rsidRDefault="00E0066F" w:rsidP="00E0066F">
      <w:pPr>
        <w:widowControl/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14160C">
        <w:rPr>
          <w:sz w:val="24"/>
          <w:szCs w:val="24"/>
        </w:rPr>
        <w:t>Toplumsal değer yargıları ve ahlak kuralları gözetilir,</w:t>
      </w:r>
    </w:p>
    <w:p w14:paraId="533099F8" w14:textId="77777777" w:rsidR="00E0066F" w:rsidRPr="0014160C" w:rsidRDefault="00E0066F" w:rsidP="00E0066F">
      <w:pPr>
        <w:widowControl/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14160C">
        <w:rPr>
          <w:sz w:val="24"/>
          <w:szCs w:val="24"/>
        </w:rPr>
        <w:t>Kamu yararı ve ülke menfaatleri doğrultusunda hareket edilir,</w:t>
      </w:r>
    </w:p>
    <w:p w14:paraId="0A8FB1E3" w14:textId="77777777" w:rsidR="00E0066F" w:rsidRPr="0014160C" w:rsidRDefault="00E0066F" w:rsidP="00E0066F">
      <w:pPr>
        <w:widowControl/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14160C">
        <w:rPr>
          <w:sz w:val="24"/>
          <w:szCs w:val="24"/>
        </w:rPr>
        <w:t>İç ve dış paydaşların ihtiyaçları ve memnuniyeti dikkate alınır,</w:t>
      </w:r>
    </w:p>
    <w:p w14:paraId="45A80F6E" w14:textId="77777777" w:rsidR="00E0066F" w:rsidRPr="0014160C" w:rsidRDefault="00E0066F" w:rsidP="00E0066F">
      <w:pPr>
        <w:widowControl/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14160C">
        <w:rPr>
          <w:sz w:val="24"/>
          <w:szCs w:val="24"/>
        </w:rPr>
        <w:t>Saydamlık ve hesap verilebilirlik temel ilkedir,</w:t>
      </w:r>
    </w:p>
    <w:p w14:paraId="5B64D11E" w14:textId="77777777" w:rsidR="00E0066F" w:rsidRPr="0014160C" w:rsidRDefault="00E0066F" w:rsidP="00E0066F">
      <w:pPr>
        <w:widowControl/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14160C">
        <w:rPr>
          <w:sz w:val="24"/>
          <w:szCs w:val="24"/>
        </w:rPr>
        <w:t>Hizmet standartlarına ve süreçlerine uygunluk ve tutarlılık esastır,</w:t>
      </w:r>
    </w:p>
    <w:p w14:paraId="45B743CA" w14:textId="77777777" w:rsidR="00E0066F" w:rsidRPr="0014160C" w:rsidRDefault="00E0066F" w:rsidP="00E0066F">
      <w:pPr>
        <w:widowControl/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14160C">
        <w:rPr>
          <w:sz w:val="24"/>
          <w:szCs w:val="24"/>
        </w:rPr>
        <w:t>Faaliyetlerde sürdürülebilirlik, devamlılık ve güncellik önemsenir ve gözetilir,</w:t>
      </w:r>
    </w:p>
    <w:p w14:paraId="22B078B2" w14:textId="77777777" w:rsidR="00E0066F" w:rsidRPr="0014160C" w:rsidRDefault="00E0066F" w:rsidP="00E0066F">
      <w:pPr>
        <w:widowControl/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14160C">
        <w:rPr>
          <w:sz w:val="24"/>
          <w:szCs w:val="24"/>
        </w:rPr>
        <w:t>Değişime ve yeniliğe açıklık desteklenir,</w:t>
      </w:r>
    </w:p>
    <w:p w14:paraId="6713161C" w14:textId="77777777" w:rsidR="00E0066F" w:rsidRPr="0014160C" w:rsidRDefault="00E0066F" w:rsidP="00E0066F">
      <w:pPr>
        <w:widowControl/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14160C">
        <w:rPr>
          <w:sz w:val="24"/>
          <w:szCs w:val="24"/>
        </w:rPr>
        <w:t>Hizmet kalitesinin sürekli yükseltilmesi hedeflenir,</w:t>
      </w:r>
    </w:p>
    <w:p w14:paraId="62441B05" w14:textId="77777777" w:rsidR="00E0066F" w:rsidRPr="0014160C" w:rsidRDefault="00E0066F" w:rsidP="00E0066F">
      <w:pPr>
        <w:widowControl/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14160C">
        <w:rPr>
          <w:sz w:val="24"/>
          <w:szCs w:val="24"/>
        </w:rPr>
        <w:t>Hizmetlerde dürüstlük, saygı ve güven esastır,</w:t>
      </w:r>
    </w:p>
    <w:p w14:paraId="61187BB9" w14:textId="77777777" w:rsidR="00320E4F" w:rsidRDefault="00E0066F" w:rsidP="00E0066F">
      <w:pPr>
        <w:widowControl/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14160C">
        <w:rPr>
          <w:sz w:val="24"/>
          <w:szCs w:val="24"/>
        </w:rPr>
        <w:t xml:space="preserve">Çalışanlarda sürdürülebilir ve artırılabilir motivasyon esas alınarak verimli, sağlıklı ve huzurlu </w:t>
      </w:r>
    </w:p>
    <w:p w14:paraId="69CD6967" w14:textId="4A3151B5" w:rsidR="00E0066F" w:rsidRPr="0014160C" w:rsidRDefault="00E0066F" w:rsidP="00320E4F">
      <w:pPr>
        <w:widowControl/>
        <w:spacing w:before="120"/>
        <w:ind w:left="825"/>
        <w:jc w:val="both"/>
        <w:rPr>
          <w:sz w:val="24"/>
          <w:szCs w:val="24"/>
        </w:rPr>
      </w:pPr>
      <w:r w:rsidRPr="0014160C">
        <w:rPr>
          <w:sz w:val="24"/>
          <w:szCs w:val="24"/>
        </w:rPr>
        <w:t>çalışma ortamları sağlanır,</w:t>
      </w:r>
    </w:p>
    <w:p w14:paraId="12B3F763" w14:textId="77777777" w:rsidR="00320E4F" w:rsidRDefault="00E0066F" w:rsidP="00E0066F">
      <w:pPr>
        <w:widowControl/>
        <w:numPr>
          <w:ilvl w:val="0"/>
          <w:numId w:val="2"/>
        </w:numPr>
        <w:tabs>
          <w:tab w:val="left" w:pos="426"/>
        </w:tabs>
        <w:spacing w:before="120"/>
        <w:jc w:val="both"/>
        <w:rPr>
          <w:sz w:val="24"/>
          <w:szCs w:val="24"/>
        </w:rPr>
      </w:pPr>
      <w:r w:rsidRPr="0014160C">
        <w:rPr>
          <w:sz w:val="24"/>
          <w:szCs w:val="24"/>
        </w:rPr>
        <w:t xml:space="preserve">Yetki ve sorumluluk denkliği ilkesi gözetilerek iş tanımları ve iş dağılımları yoruma açık olmayacak </w:t>
      </w:r>
    </w:p>
    <w:p w14:paraId="0851856A" w14:textId="034F426D" w:rsidR="00E0066F" w:rsidRPr="0014160C" w:rsidRDefault="00E0066F" w:rsidP="00320E4F">
      <w:pPr>
        <w:widowControl/>
        <w:tabs>
          <w:tab w:val="left" w:pos="426"/>
        </w:tabs>
        <w:spacing w:before="120"/>
        <w:ind w:left="825"/>
        <w:jc w:val="both"/>
        <w:rPr>
          <w:sz w:val="24"/>
          <w:szCs w:val="24"/>
        </w:rPr>
      </w:pPr>
      <w:r w:rsidRPr="0014160C">
        <w:rPr>
          <w:sz w:val="24"/>
          <w:szCs w:val="24"/>
        </w:rPr>
        <w:t>şekilde tutarlı, açık ve yazılıdır,</w:t>
      </w:r>
    </w:p>
    <w:p w14:paraId="3A77E3B0" w14:textId="77777777" w:rsidR="00E0066F" w:rsidRPr="0014160C" w:rsidRDefault="00E0066F" w:rsidP="00E0066F">
      <w:pPr>
        <w:widowControl/>
        <w:numPr>
          <w:ilvl w:val="0"/>
          <w:numId w:val="2"/>
        </w:numPr>
        <w:tabs>
          <w:tab w:val="left" w:pos="426"/>
        </w:tabs>
        <w:spacing w:before="120"/>
        <w:jc w:val="both"/>
        <w:rPr>
          <w:sz w:val="24"/>
          <w:szCs w:val="24"/>
        </w:rPr>
      </w:pPr>
      <w:r w:rsidRPr="0014160C">
        <w:rPr>
          <w:sz w:val="24"/>
          <w:szCs w:val="24"/>
        </w:rPr>
        <w:t>Mesleğin gerektirdiği etik değerler gözetilir,</w:t>
      </w:r>
    </w:p>
    <w:p w14:paraId="22D0985A" w14:textId="2466A8E9" w:rsidR="00E0066F" w:rsidRPr="0014160C" w:rsidRDefault="00E0066F" w:rsidP="001416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rPr>
          <w:color w:val="000000"/>
          <w:sz w:val="24"/>
          <w:szCs w:val="24"/>
        </w:rPr>
      </w:pPr>
      <w:r w:rsidRPr="0014160C">
        <w:rPr>
          <w:sz w:val="24"/>
          <w:szCs w:val="24"/>
        </w:rPr>
        <w:t>Kanunlar çerçevesinde özel hayata ve kişisel tercihlere saygı duyulur.</w:t>
      </w:r>
    </w:p>
    <w:p w14:paraId="6130E0CC" w14:textId="77777777" w:rsidR="0014160C" w:rsidRDefault="0014160C" w:rsidP="0014160C">
      <w:p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rPr>
          <w:color w:val="000000"/>
          <w:sz w:val="24"/>
          <w:szCs w:val="24"/>
        </w:rPr>
      </w:pPr>
    </w:p>
    <w:p w14:paraId="7A2DABA0" w14:textId="77777777" w:rsidR="006325FE" w:rsidRDefault="006325FE">
      <w:pPr>
        <w:pBdr>
          <w:top w:val="nil"/>
          <w:left w:val="nil"/>
          <w:bottom w:val="nil"/>
          <w:right w:val="nil"/>
          <w:between w:val="nil"/>
        </w:pBdr>
        <w:spacing w:before="161"/>
        <w:rPr>
          <w:color w:val="000000"/>
          <w:sz w:val="24"/>
          <w:szCs w:val="24"/>
        </w:rPr>
      </w:pPr>
    </w:p>
    <w:p w14:paraId="17EBBA77" w14:textId="77777777" w:rsidR="00E0066F" w:rsidRDefault="00E0066F">
      <w:pPr>
        <w:pBdr>
          <w:top w:val="nil"/>
          <w:left w:val="nil"/>
          <w:bottom w:val="nil"/>
          <w:right w:val="nil"/>
          <w:between w:val="nil"/>
        </w:pBdr>
        <w:spacing w:before="161"/>
        <w:rPr>
          <w:color w:val="000000"/>
          <w:sz w:val="24"/>
          <w:szCs w:val="24"/>
        </w:rPr>
      </w:pPr>
    </w:p>
    <w:p w14:paraId="2B99A17A" w14:textId="198DE005" w:rsidR="006325FE" w:rsidRDefault="00E0066F" w:rsidP="00E006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Yukarıda belirtilen etik davranış kurallarına özen göstereceğime ve uyacağımı taahhüt ederim.</w:t>
      </w:r>
    </w:p>
    <w:p w14:paraId="56980B5B" w14:textId="77777777" w:rsidR="006325FE" w:rsidRDefault="006325FE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color w:val="000000"/>
          <w:sz w:val="24"/>
          <w:szCs w:val="24"/>
        </w:rPr>
      </w:pPr>
    </w:p>
    <w:p w14:paraId="21F88929" w14:textId="77777777" w:rsidR="006325FE" w:rsidRDefault="00000000" w:rsidP="00320E4F">
      <w:pPr>
        <w:tabs>
          <w:tab w:val="left" w:pos="1855"/>
        </w:tabs>
        <w:spacing w:line="480" w:lineRule="auto"/>
        <w:ind w:left="437" w:right="940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proofErr w:type="spellStart"/>
      <w:r>
        <w:rPr>
          <w:b/>
          <w:sz w:val="24"/>
          <w:szCs w:val="24"/>
        </w:rPr>
        <w:t>Soyad</w:t>
      </w:r>
      <w:proofErr w:type="spellEnd"/>
      <w:r>
        <w:rPr>
          <w:b/>
          <w:sz w:val="24"/>
          <w:szCs w:val="24"/>
        </w:rPr>
        <w:t>:</w:t>
      </w:r>
    </w:p>
    <w:p w14:paraId="56B2C156" w14:textId="77777777" w:rsidR="006325FE" w:rsidRDefault="00000000" w:rsidP="00320E4F">
      <w:pPr>
        <w:tabs>
          <w:tab w:val="left" w:pos="1855"/>
        </w:tabs>
        <w:spacing w:line="480" w:lineRule="auto"/>
        <w:ind w:left="437" w:right="9402"/>
        <w:rPr>
          <w:b/>
          <w:sz w:val="24"/>
          <w:szCs w:val="24"/>
        </w:rPr>
      </w:pPr>
      <w:r>
        <w:rPr>
          <w:b/>
          <w:sz w:val="24"/>
          <w:szCs w:val="24"/>
        </w:rPr>
        <w:t>Tarih:</w:t>
      </w:r>
    </w:p>
    <w:p w14:paraId="22AFD91C" w14:textId="77777777" w:rsidR="006325FE" w:rsidRDefault="00000000" w:rsidP="00320E4F">
      <w:pPr>
        <w:tabs>
          <w:tab w:val="left" w:pos="1855"/>
        </w:tabs>
        <w:spacing w:line="480" w:lineRule="auto"/>
        <w:ind w:left="437"/>
        <w:rPr>
          <w:b/>
          <w:sz w:val="24"/>
          <w:szCs w:val="24"/>
        </w:rPr>
        <w:sectPr w:rsidR="006325FE">
          <w:headerReference w:type="default" r:id="rId8"/>
          <w:footerReference w:type="default" r:id="rId9"/>
          <w:pgSz w:w="11910" w:h="16840"/>
          <w:pgMar w:top="380" w:right="283" w:bottom="280" w:left="283" w:header="708" w:footer="708" w:gutter="0"/>
          <w:pgNumType w:start="1"/>
          <w:cols w:space="708"/>
        </w:sectPr>
      </w:pPr>
      <w:r>
        <w:rPr>
          <w:b/>
          <w:sz w:val="24"/>
          <w:szCs w:val="24"/>
        </w:rPr>
        <w:t>İmza:</w:t>
      </w:r>
    </w:p>
    <w:tbl>
      <w:tblPr>
        <w:tblW w:w="10206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995DCC" w14:paraId="2C25320F" w14:textId="77777777" w:rsidTr="009C2024">
        <w:trPr>
          <w:trHeight w:val="400"/>
        </w:trPr>
        <w:tc>
          <w:tcPr>
            <w:tcW w:w="10206" w:type="dxa"/>
            <w:vAlign w:val="center"/>
          </w:tcPr>
          <w:p w14:paraId="37A410CC" w14:textId="2E215F0F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ÇALIŞANLARIN ETİK DAVRANIŞ İLKELERİ</w:t>
            </w:r>
          </w:p>
        </w:tc>
      </w:tr>
    </w:tbl>
    <w:p w14:paraId="4F28CAFB" w14:textId="33A066FF" w:rsidR="006325FE" w:rsidRDefault="006325F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"/>
          <w:szCs w:val="2"/>
        </w:rPr>
      </w:pPr>
    </w:p>
    <w:p w14:paraId="50BE5343" w14:textId="2B9C1FE7" w:rsidR="006325FE" w:rsidRDefault="00995DCC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EA3049C" wp14:editId="2F23A473">
                <wp:simplePos x="0" y="0"/>
                <wp:positionH relativeFrom="margin">
                  <wp:posOffset>467995</wp:posOffset>
                </wp:positionH>
                <wp:positionV relativeFrom="paragraph">
                  <wp:posOffset>178435</wp:posOffset>
                </wp:positionV>
                <wp:extent cx="6457950" cy="3143250"/>
                <wp:effectExtent l="0" t="0" r="19050" b="19050"/>
                <wp:wrapTopAndBottom distT="0" distB="0"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31432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765F5B" w14:textId="77777777" w:rsidR="00E0066F" w:rsidRPr="0014160C" w:rsidRDefault="00E0066F" w:rsidP="00E0066F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4160C">
                              <w:rPr>
                                <w:sz w:val="24"/>
                                <w:szCs w:val="24"/>
                              </w:rPr>
                              <w:t>Ekip çalışmasını önemser, ben” odaklı değil “biz” odaklı düşünmeye değer verir,</w:t>
                            </w:r>
                          </w:p>
                          <w:p w14:paraId="3D35001F" w14:textId="77777777" w:rsidR="00E0066F" w:rsidRPr="0014160C" w:rsidRDefault="00E0066F" w:rsidP="00E0066F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4160C">
                              <w:rPr>
                                <w:sz w:val="24"/>
                                <w:szCs w:val="24"/>
                              </w:rPr>
                              <w:t>Hizmet içi eğitime ve kişisel gelişime önem verir,</w:t>
                            </w:r>
                          </w:p>
                          <w:p w14:paraId="35528BD7" w14:textId="77777777" w:rsidR="00E0066F" w:rsidRPr="0014160C" w:rsidRDefault="00E0066F" w:rsidP="00E0066F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4160C">
                              <w:rPr>
                                <w:sz w:val="24"/>
                                <w:szCs w:val="24"/>
                              </w:rPr>
                              <w:t>Katılımcılığı önemser, ekip çalışması destekler,</w:t>
                            </w:r>
                          </w:p>
                          <w:p w14:paraId="3ACB8422" w14:textId="77777777" w:rsidR="00E0066F" w:rsidRPr="0014160C" w:rsidRDefault="00E0066F" w:rsidP="00E0066F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4160C">
                              <w:rPr>
                                <w:sz w:val="24"/>
                                <w:szCs w:val="24"/>
                              </w:rPr>
                              <w:t>Bireysel üretkenlik gösterir ve inisiyatif kullanır,</w:t>
                            </w:r>
                          </w:p>
                          <w:p w14:paraId="2C98DBB4" w14:textId="77777777" w:rsidR="00E0066F" w:rsidRPr="0014160C" w:rsidRDefault="00E0066F" w:rsidP="00E0066F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4160C">
                              <w:rPr>
                                <w:sz w:val="24"/>
                                <w:szCs w:val="24"/>
                              </w:rPr>
                              <w:t>Çalışma arkadaşlarıyla iş birliği içerisinde uyumluluğa ve paylaşıma değer verir,</w:t>
                            </w:r>
                          </w:p>
                          <w:p w14:paraId="7F314993" w14:textId="77777777" w:rsidR="00E0066F" w:rsidRPr="0014160C" w:rsidRDefault="00E0066F" w:rsidP="00E0066F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" w:name="_Hlk58588812"/>
                            <w:r w:rsidRPr="0014160C">
                              <w:rPr>
                                <w:sz w:val="24"/>
                                <w:szCs w:val="24"/>
                              </w:rPr>
                              <w:t>İşyerinde fizyolojik ve psikolojik sağlığın korunmasına dikkat eder,</w:t>
                            </w:r>
                          </w:p>
                          <w:p w14:paraId="20E08DA8" w14:textId="77777777" w:rsidR="00E0066F" w:rsidRPr="0014160C" w:rsidRDefault="00E0066F" w:rsidP="00E0066F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4160C">
                              <w:rPr>
                                <w:sz w:val="24"/>
                                <w:szCs w:val="24"/>
                              </w:rPr>
                              <w:t>İşyeri ortamının ve şartlarının kalitesini önemser,</w:t>
                            </w:r>
                          </w:p>
                          <w:p w14:paraId="61A7263E" w14:textId="77777777" w:rsidR="00E0066F" w:rsidRPr="0014160C" w:rsidRDefault="00E0066F" w:rsidP="00E0066F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4160C">
                              <w:rPr>
                                <w:sz w:val="24"/>
                                <w:szCs w:val="24"/>
                              </w:rPr>
                              <w:t>Sosyal, kültürel ve sportif etkinlikleri önemser,</w:t>
                            </w:r>
                          </w:p>
                          <w:bookmarkEnd w:id="1"/>
                          <w:p w14:paraId="1FF0CEDE" w14:textId="43048BA4" w:rsidR="00E0066F" w:rsidRPr="0014160C" w:rsidRDefault="00E0066F" w:rsidP="00E0066F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="1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4160C">
                              <w:rPr>
                                <w:sz w:val="24"/>
                                <w:szCs w:val="24"/>
                              </w:rPr>
                              <w:t xml:space="preserve">Hizmet standartları ve uygulamaları yazılıdır,   </w:t>
                            </w:r>
                          </w:p>
                          <w:p w14:paraId="62B48DD9" w14:textId="77777777" w:rsidR="00320E4F" w:rsidRDefault="00E0066F" w:rsidP="00E0066F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="118"/>
                              <w:jc w:val="both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14160C">
                              <w:rPr>
                                <w:sz w:val="24"/>
                                <w:szCs w:val="24"/>
                              </w:rPr>
                              <w:t xml:space="preserve">Kurumun ve çalıştığı birimin vizyon, misyon ve stratejik hedeflerine uygun bir şekilde </w:t>
                            </w:r>
                          </w:p>
                          <w:p w14:paraId="20E7851B" w14:textId="17ADCD33" w:rsidR="006325FE" w:rsidRPr="0014160C" w:rsidRDefault="00E0066F" w:rsidP="00320E4F">
                            <w:pPr>
                              <w:widowControl/>
                              <w:spacing w:before="118"/>
                              <w:ind w:left="720"/>
                              <w:jc w:val="both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14160C">
                              <w:rPr>
                                <w:sz w:val="24"/>
                                <w:szCs w:val="24"/>
                              </w:rPr>
                              <w:t>kalite bilinciyle sorumluluklarını yerine getirir</w:t>
                            </w:r>
                            <w:r w:rsidR="002D2E2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049C" id="Dikdörtgen 7" o:spid="_x0000_s1026" style="position:absolute;margin-left:36.85pt;margin-top:14.05pt;width:508.5pt;height:247.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" filled="f">
                <v:stroke startarrowwidth="narrow" startarrowlength="short" endarrowwidth="narrow" endarrowlength="short" joinstyle="round"/>
                <v:textbox inset="0,0,0,0">
                  <w:txbxContent>
                    <w:p w14:paraId="29765F5B" w14:textId="77777777" w:rsidR="00E0066F" w:rsidRPr="0014160C" w:rsidRDefault="00E0066F" w:rsidP="00E0066F">
                      <w:pPr>
                        <w:widowControl/>
                        <w:numPr>
                          <w:ilvl w:val="0"/>
                          <w:numId w:val="5"/>
                        </w:numPr>
                        <w:spacing w:before="120"/>
                        <w:jc w:val="both"/>
                        <w:rPr>
                          <w:sz w:val="24"/>
                          <w:szCs w:val="24"/>
                        </w:rPr>
                      </w:pPr>
                      <w:r w:rsidRPr="0014160C">
                        <w:rPr>
                          <w:sz w:val="24"/>
                          <w:szCs w:val="24"/>
                        </w:rPr>
                        <w:t>Ekip çalışmasını önemser, ben” odaklı değil “biz” odaklı düşünmeye değer verir,</w:t>
                      </w:r>
                    </w:p>
                    <w:p w14:paraId="3D35001F" w14:textId="77777777" w:rsidR="00E0066F" w:rsidRPr="0014160C" w:rsidRDefault="00E0066F" w:rsidP="00E0066F">
                      <w:pPr>
                        <w:widowControl/>
                        <w:numPr>
                          <w:ilvl w:val="0"/>
                          <w:numId w:val="5"/>
                        </w:numPr>
                        <w:spacing w:before="120"/>
                        <w:jc w:val="both"/>
                        <w:rPr>
                          <w:sz w:val="24"/>
                          <w:szCs w:val="24"/>
                        </w:rPr>
                      </w:pPr>
                      <w:r w:rsidRPr="0014160C">
                        <w:rPr>
                          <w:sz w:val="24"/>
                          <w:szCs w:val="24"/>
                        </w:rPr>
                        <w:t>Hizmet içi eğitime ve kişisel gelişime önem verir,</w:t>
                      </w:r>
                    </w:p>
                    <w:p w14:paraId="35528BD7" w14:textId="77777777" w:rsidR="00E0066F" w:rsidRPr="0014160C" w:rsidRDefault="00E0066F" w:rsidP="00E0066F">
                      <w:pPr>
                        <w:widowControl/>
                        <w:numPr>
                          <w:ilvl w:val="0"/>
                          <w:numId w:val="5"/>
                        </w:numPr>
                        <w:spacing w:before="120"/>
                        <w:jc w:val="both"/>
                        <w:rPr>
                          <w:sz w:val="24"/>
                          <w:szCs w:val="24"/>
                        </w:rPr>
                      </w:pPr>
                      <w:r w:rsidRPr="0014160C">
                        <w:rPr>
                          <w:sz w:val="24"/>
                          <w:szCs w:val="24"/>
                        </w:rPr>
                        <w:t>Katılımcılığı önemser, ekip çalışması destekler,</w:t>
                      </w:r>
                    </w:p>
                    <w:p w14:paraId="3ACB8422" w14:textId="77777777" w:rsidR="00E0066F" w:rsidRPr="0014160C" w:rsidRDefault="00E0066F" w:rsidP="00E0066F">
                      <w:pPr>
                        <w:widowControl/>
                        <w:numPr>
                          <w:ilvl w:val="0"/>
                          <w:numId w:val="5"/>
                        </w:numPr>
                        <w:spacing w:before="120"/>
                        <w:jc w:val="both"/>
                        <w:rPr>
                          <w:sz w:val="24"/>
                          <w:szCs w:val="24"/>
                        </w:rPr>
                      </w:pPr>
                      <w:r w:rsidRPr="0014160C">
                        <w:rPr>
                          <w:sz w:val="24"/>
                          <w:szCs w:val="24"/>
                        </w:rPr>
                        <w:t>Bireysel üretkenlik gösterir ve inisiyatif kullanır,</w:t>
                      </w:r>
                    </w:p>
                    <w:p w14:paraId="2C98DBB4" w14:textId="77777777" w:rsidR="00E0066F" w:rsidRPr="0014160C" w:rsidRDefault="00E0066F" w:rsidP="00E0066F">
                      <w:pPr>
                        <w:widowControl/>
                        <w:numPr>
                          <w:ilvl w:val="0"/>
                          <w:numId w:val="5"/>
                        </w:numPr>
                        <w:spacing w:before="120"/>
                        <w:jc w:val="both"/>
                        <w:rPr>
                          <w:sz w:val="24"/>
                          <w:szCs w:val="24"/>
                        </w:rPr>
                      </w:pPr>
                      <w:r w:rsidRPr="0014160C">
                        <w:rPr>
                          <w:sz w:val="24"/>
                          <w:szCs w:val="24"/>
                        </w:rPr>
                        <w:t>Çalışma arkadaşlarıyla iş birliği içerisinde uyumluluğa ve paylaşıma değer verir,</w:t>
                      </w:r>
                    </w:p>
                    <w:p w14:paraId="7F314993" w14:textId="77777777" w:rsidR="00E0066F" w:rsidRPr="0014160C" w:rsidRDefault="00E0066F" w:rsidP="00E0066F">
                      <w:pPr>
                        <w:widowControl/>
                        <w:numPr>
                          <w:ilvl w:val="0"/>
                          <w:numId w:val="5"/>
                        </w:numPr>
                        <w:spacing w:before="120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" w:name="_Hlk58588812"/>
                      <w:r w:rsidRPr="0014160C">
                        <w:rPr>
                          <w:sz w:val="24"/>
                          <w:szCs w:val="24"/>
                        </w:rPr>
                        <w:t>İşyerinde fizyolojik ve psikolojik sağlığın korunmasına dikkat eder,</w:t>
                      </w:r>
                    </w:p>
                    <w:p w14:paraId="20E08DA8" w14:textId="77777777" w:rsidR="00E0066F" w:rsidRPr="0014160C" w:rsidRDefault="00E0066F" w:rsidP="00E0066F">
                      <w:pPr>
                        <w:widowControl/>
                        <w:numPr>
                          <w:ilvl w:val="0"/>
                          <w:numId w:val="5"/>
                        </w:numPr>
                        <w:spacing w:before="120"/>
                        <w:jc w:val="both"/>
                        <w:rPr>
                          <w:sz w:val="24"/>
                          <w:szCs w:val="24"/>
                        </w:rPr>
                      </w:pPr>
                      <w:r w:rsidRPr="0014160C">
                        <w:rPr>
                          <w:sz w:val="24"/>
                          <w:szCs w:val="24"/>
                        </w:rPr>
                        <w:t>İşyeri ortamının ve şartlarının kalitesini önemser,</w:t>
                      </w:r>
                    </w:p>
                    <w:p w14:paraId="61A7263E" w14:textId="77777777" w:rsidR="00E0066F" w:rsidRPr="0014160C" w:rsidRDefault="00E0066F" w:rsidP="00E0066F">
                      <w:pPr>
                        <w:widowControl/>
                        <w:numPr>
                          <w:ilvl w:val="0"/>
                          <w:numId w:val="5"/>
                        </w:numPr>
                        <w:spacing w:before="120"/>
                        <w:jc w:val="both"/>
                        <w:rPr>
                          <w:sz w:val="24"/>
                          <w:szCs w:val="24"/>
                        </w:rPr>
                      </w:pPr>
                      <w:r w:rsidRPr="0014160C">
                        <w:rPr>
                          <w:sz w:val="24"/>
                          <w:szCs w:val="24"/>
                        </w:rPr>
                        <w:t>Sosyal, kültürel ve sportif etkinlikleri önemser,</w:t>
                      </w:r>
                    </w:p>
                    <w:bookmarkEnd w:id="2"/>
                    <w:p w14:paraId="1FF0CEDE" w14:textId="43048BA4" w:rsidR="00E0066F" w:rsidRPr="0014160C" w:rsidRDefault="00E0066F" w:rsidP="00E0066F">
                      <w:pPr>
                        <w:widowControl/>
                        <w:numPr>
                          <w:ilvl w:val="0"/>
                          <w:numId w:val="5"/>
                        </w:numPr>
                        <w:spacing w:before="120"/>
                        <w:jc w:val="both"/>
                        <w:rPr>
                          <w:sz w:val="24"/>
                          <w:szCs w:val="24"/>
                        </w:rPr>
                      </w:pPr>
                      <w:r w:rsidRPr="0014160C">
                        <w:rPr>
                          <w:sz w:val="24"/>
                          <w:szCs w:val="24"/>
                        </w:rPr>
                        <w:t xml:space="preserve">Hizmet standartları ve uygulamaları yazılıdır,   </w:t>
                      </w:r>
                    </w:p>
                    <w:p w14:paraId="62B48DD9" w14:textId="77777777" w:rsidR="00320E4F" w:rsidRDefault="00E0066F" w:rsidP="00E0066F">
                      <w:pPr>
                        <w:widowControl/>
                        <w:numPr>
                          <w:ilvl w:val="0"/>
                          <w:numId w:val="5"/>
                        </w:numPr>
                        <w:spacing w:before="118"/>
                        <w:jc w:val="both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14160C">
                        <w:rPr>
                          <w:sz w:val="24"/>
                          <w:szCs w:val="24"/>
                        </w:rPr>
                        <w:t xml:space="preserve">Kurumun ve çalıştığı birimin vizyon, misyon ve stratejik hedeflerine uygun bir şekilde </w:t>
                      </w:r>
                    </w:p>
                    <w:p w14:paraId="20E7851B" w14:textId="17ADCD33" w:rsidR="006325FE" w:rsidRPr="0014160C" w:rsidRDefault="00E0066F" w:rsidP="00320E4F">
                      <w:pPr>
                        <w:widowControl/>
                        <w:spacing w:before="118"/>
                        <w:ind w:left="720"/>
                        <w:jc w:val="both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14160C">
                        <w:rPr>
                          <w:sz w:val="24"/>
                          <w:szCs w:val="24"/>
                        </w:rPr>
                        <w:t>kalite bilinciyle sorumluluklarını yerine getirir</w:t>
                      </w:r>
                      <w:r w:rsidR="002D2E27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319EAB18" w14:textId="77777777" w:rsidR="006325FE" w:rsidRDefault="00000000" w:rsidP="00995DCC">
      <w:pPr>
        <w:pBdr>
          <w:top w:val="nil"/>
          <w:left w:val="nil"/>
          <w:bottom w:val="nil"/>
          <w:right w:val="nil"/>
          <w:between w:val="nil"/>
        </w:pBdr>
        <w:spacing w:before="124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Yukarıda belirtilen etik davranış kurallarına özen göstereceğime ve uyacağımı taahhüt ederim.</w:t>
      </w:r>
    </w:p>
    <w:p w14:paraId="472D0AEA" w14:textId="77777777" w:rsidR="006325FE" w:rsidRDefault="006325FE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color w:val="000000"/>
          <w:sz w:val="24"/>
          <w:szCs w:val="24"/>
        </w:rPr>
      </w:pPr>
    </w:p>
    <w:p w14:paraId="26088D00" w14:textId="77777777" w:rsidR="006325FE" w:rsidRDefault="00000000" w:rsidP="00320E4F">
      <w:pPr>
        <w:tabs>
          <w:tab w:val="left" w:pos="1855"/>
        </w:tabs>
        <w:spacing w:line="480" w:lineRule="auto"/>
        <w:ind w:left="720" w:right="940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proofErr w:type="spellStart"/>
      <w:r>
        <w:rPr>
          <w:b/>
          <w:sz w:val="24"/>
          <w:szCs w:val="24"/>
        </w:rPr>
        <w:t>Soyad</w:t>
      </w:r>
      <w:proofErr w:type="spellEnd"/>
      <w:r>
        <w:rPr>
          <w:b/>
          <w:sz w:val="24"/>
          <w:szCs w:val="24"/>
        </w:rPr>
        <w:t>:</w:t>
      </w:r>
    </w:p>
    <w:p w14:paraId="3115F23F" w14:textId="77777777" w:rsidR="006325FE" w:rsidRDefault="00000000" w:rsidP="00320E4F">
      <w:pPr>
        <w:tabs>
          <w:tab w:val="left" w:pos="1855"/>
        </w:tabs>
        <w:spacing w:line="480" w:lineRule="auto"/>
        <w:ind w:left="720" w:right="9402"/>
        <w:rPr>
          <w:b/>
          <w:sz w:val="24"/>
          <w:szCs w:val="24"/>
        </w:rPr>
      </w:pPr>
      <w:r>
        <w:rPr>
          <w:b/>
          <w:sz w:val="24"/>
          <w:szCs w:val="24"/>
        </w:rPr>
        <w:t>Tarih:</w:t>
      </w:r>
    </w:p>
    <w:p w14:paraId="31FB2C09" w14:textId="77777777" w:rsidR="006325FE" w:rsidRDefault="00000000" w:rsidP="00320E4F">
      <w:pPr>
        <w:tabs>
          <w:tab w:val="left" w:pos="1855"/>
        </w:tabs>
        <w:spacing w:line="480" w:lineRule="auto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İmza:</w:t>
      </w:r>
    </w:p>
    <w:p w14:paraId="0BD5243F" w14:textId="77777777" w:rsidR="006325FE" w:rsidRDefault="006325FE">
      <w:pPr>
        <w:tabs>
          <w:tab w:val="left" w:pos="1855"/>
        </w:tabs>
        <w:ind w:left="437"/>
        <w:rPr>
          <w:b/>
          <w:sz w:val="24"/>
          <w:szCs w:val="24"/>
        </w:rPr>
        <w:sectPr w:rsidR="006325FE">
          <w:pgSz w:w="11910" w:h="16840"/>
          <w:pgMar w:top="380" w:right="283" w:bottom="280" w:left="283" w:header="708" w:footer="708" w:gutter="0"/>
          <w:cols w:space="708"/>
        </w:sectPr>
      </w:pPr>
    </w:p>
    <w:p w14:paraId="0ADC4999" w14:textId="77777777" w:rsidR="006325FE" w:rsidRDefault="006325F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"/>
          <w:szCs w:val="2"/>
        </w:rPr>
      </w:pPr>
    </w:p>
    <w:tbl>
      <w:tblPr>
        <w:tblW w:w="111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98"/>
      </w:tblGrid>
      <w:tr w:rsidR="00995DCC" w14:paraId="583F8829" w14:textId="77777777" w:rsidTr="00D72F80">
        <w:trPr>
          <w:trHeight w:val="400"/>
        </w:trPr>
        <w:tc>
          <w:tcPr>
            <w:tcW w:w="11198" w:type="dxa"/>
            <w:vAlign w:val="center"/>
          </w:tcPr>
          <w:p w14:paraId="73928D31" w14:textId="7EEB173A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YÖNETİCİLERİN ETİK DAVRANIŞ İLKELERİ</w:t>
            </w:r>
          </w:p>
        </w:tc>
      </w:tr>
    </w:tbl>
    <w:p w14:paraId="61B9B832" w14:textId="77777777" w:rsidR="006325FE" w:rsidRDefault="00000000">
      <w:pPr>
        <w:pBdr>
          <w:top w:val="nil"/>
          <w:left w:val="nil"/>
          <w:bottom w:val="nil"/>
          <w:right w:val="nil"/>
          <w:between w:val="nil"/>
        </w:pBdr>
        <w:spacing w:before="133"/>
        <w:rPr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075EEE8D" wp14:editId="55FF6AA5">
                <wp:simplePos x="0" y="0"/>
                <wp:positionH relativeFrom="margin">
                  <wp:align>left</wp:align>
                </wp:positionH>
                <wp:positionV relativeFrom="paragraph">
                  <wp:posOffset>177800</wp:posOffset>
                </wp:positionV>
                <wp:extent cx="7120255" cy="5495925"/>
                <wp:effectExtent l="0" t="0" r="4445" b="9525"/>
                <wp:wrapNone/>
                <wp:docPr id="8" name="Serbest Form: Şek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0255" cy="5495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20255" h="5226685" extrusionOk="0">
                              <a:moveTo>
                                <a:pt x="7120115" y="6108"/>
                              </a:moveTo>
                              <a:lnTo>
                                <a:pt x="7114032" y="6108"/>
                              </a:lnTo>
                              <a:lnTo>
                                <a:pt x="7114032" y="5220335"/>
                              </a:lnTo>
                              <a:lnTo>
                                <a:pt x="6096" y="5220335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5220335"/>
                              </a:lnTo>
                              <a:lnTo>
                                <a:pt x="0" y="5226431"/>
                              </a:lnTo>
                              <a:lnTo>
                                <a:pt x="6096" y="5226431"/>
                              </a:lnTo>
                              <a:lnTo>
                                <a:pt x="7114032" y="5226431"/>
                              </a:lnTo>
                              <a:lnTo>
                                <a:pt x="7120115" y="5226431"/>
                              </a:lnTo>
                              <a:lnTo>
                                <a:pt x="7120115" y="5220335"/>
                              </a:lnTo>
                              <a:lnTo>
                                <a:pt x="7120115" y="6108"/>
                              </a:lnTo>
                              <a:close/>
                            </a:path>
                            <a:path w="7120255" h="5226685" extrusionOk="0">
                              <a:moveTo>
                                <a:pt x="7120115" y="0"/>
                              </a:moveTo>
                              <a:lnTo>
                                <a:pt x="711403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7114032" y="6096"/>
                              </a:lnTo>
                              <a:lnTo>
                                <a:pt x="7120115" y="6096"/>
                              </a:lnTo>
                              <a:lnTo>
                                <a:pt x="7120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3F9D0" id="Serbest Form: Şekil 8" o:spid="_x0000_s1026" style="position:absolute;margin-left:0;margin-top:14pt;width:560.65pt;height:432.75pt;z-index:-25165619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7120255,522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" path="m7120115,6108r-6083,l7114032,5220335r-7107936,l6096,6108,,6108,,5220335r,6096l6096,5226431r7107936,l7120115,5226431r,-6096l7120115,6108xem7120115,r-6083,l6096,,,,,6096r6096,l7114032,6096r6083,l7120115,xe" fillcolor="black" stroked="f">
                <v:path arrowok="t" o:extrusionok="f"/>
                <w10:wrap anchorx="margin"/>
              </v:shape>
            </w:pict>
          </mc:Fallback>
        </mc:AlternateContent>
      </w:r>
    </w:p>
    <w:p w14:paraId="02A0510B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Kurumun misyonunu, vizyonunu ve temel değerleri ile ana hedeflerinin tüm çalışanlar tarafından benimsenmesini sağlar,</w:t>
      </w:r>
    </w:p>
    <w:p w14:paraId="5B51CD84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Çalışana, önce insan olarak değer verir,</w:t>
      </w:r>
    </w:p>
    <w:p w14:paraId="6C461579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Yönetimde hakkaniyet ve liyakat ilkesini gözetir,</w:t>
      </w:r>
    </w:p>
    <w:p w14:paraId="57B2AF9A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Tarafsızlık ve adil yaklaşım esastır,</w:t>
      </w:r>
    </w:p>
    <w:p w14:paraId="7D078F78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Çıkar çatışmaları ve kişisel menfaatleri önlemeye yönelik tedbirler alır,</w:t>
      </w:r>
    </w:p>
    <w:p w14:paraId="2617D758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Yönetimin kararları açık, şeffaf, sade ve tutarlıdır,</w:t>
      </w:r>
    </w:p>
    <w:p w14:paraId="7BAD2268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Çalışanlara karşı ön yargısız davranır, yaptığı iyi işler takdir edilir ve ödüllendirilir,</w:t>
      </w:r>
    </w:p>
    <w:p w14:paraId="3C0DEF03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Performans değerlendirmesinde objektif kriterler kullanır,</w:t>
      </w:r>
    </w:p>
    <w:p w14:paraId="7D970A0C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Katılımcılığa önem verir,</w:t>
      </w:r>
    </w:p>
    <w:p w14:paraId="266964E6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Her çalışan için uygun çalışma ortamı sağlar, işyeri ortamının ve şartlarının kalitesini önemser,</w:t>
      </w:r>
    </w:p>
    <w:p w14:paraId="34508CD1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Sorun ve anlaşmazlıkları adil ve hızlı bir şekilde çözer,</w:t>
      </w:r>
    </w:p>
    <w:p w14:paraId="11370FC9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Emek ve bilgi sahibinin haklarına saygı duyar ve korur,</w:t>
      </w:r>
    </w:p>
    <w:p w14:paraId="08654E0A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Çalışanlara yaptıkları işlerde destek verir ve sorumluluğu paylaşır,</w:t>
      </w:r>
    </w:p>
    <w:p w14:paraId="316F9C11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İşyerinde fizyolojik ve psikolojik sağlığın korunmasına yönelik tedbirler alır,</w:t>
      </w:r>
    </w:p>
    <w:p w14:paraId="21C30820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Sosyal, kültürel ve sportif etkinlikleri önemser,</w:t>
      </w:r>
    </w:p>
    <w:p w14:paraId="521B8632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Çalışanların eksikliklerini düzeltmeleri konusunda yapıcı yaklaşım gösterir, kurum için değerli ve önemli olduğunu hissettirir,</w:t>
      </w:r>
    </w:p>
    <w:p w14:paraId="04F80C73" w14:textId="77777777" w:rsidR="00E0066F" w:rsidRPr="00320E4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Görevine yerine getirilmesinde kamu hizmeti bilincinin benimser,</w:t>
      </w:r>
    </w:p>
    <w:p w14:paraId="3B025AEA" w14:textId="77777777" w:rsidR="00E0066F" w:rsidRDefault="00E0066F" w:rsidP="00E0066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Hizmet standartlarının uyumunu etik çerçevede gerçekleştirir,</w:t>
      </w:r>
    </w:p>
    <w:p w14:paraId="5661538D" w14:textId="64669341" w:rsidR="00E0066F" w:rsidRPr="00320E4F" w:rsidRDefault="00E0066F" w:rsidP="00320E4F">
      <w:pPr>
        <w:widowControl/>
        <w:numPr>
          <w:ilvl w:val="0"/>
          <w:numId w:val="6"/>
        </w:numPr>
        <w:spacing w:before="120"/>
        <w:ind w:right="454"/>
        <w:jc w:val="both"/>
        <w:rPr>
          <w:rFonts w:eastAsia="Calibri"/>
          <w:sz w:val="24"/>
          <w:szCs w:val="24"/>
        </w:rPr>
      </w:pPr>
      <w:r w:rsidRPr="00320E4F">
        <w:rPr>
          <w:rFonts w:eastAsia="Calibri"/>
          <w:sz w:val="24"/>
          <w:szCs w:val="24"/>
        </w:rPr>
        <w:t>Tüm çalışanların mevcut imkânlardan adil bir şekilde yararlanması sağlar.</w:t>
      </w:r>
    </w:p>
    <w:p w14:paraId="1D1D2850" w14:textId="77777777" w:rsidR="00E0066F" w:rsidRDefault="00E0066F" w:rsidP="00995DCC">
      <w:pPr>
        <w:pBdr>
          <w:top w:val="nil"/>
          <w:left w:val="nil"/>
          <w:bottom w:val="nil"/>
          <w:right w:val="nil"/>
          <w:between w:val="nil"/>
        </w:pBdr>
        <w:spacing w:before="264"/>
        <w:ind w:left="437"/>
        <w:rPr>
          <w:color w:val="000000"/>
          <w:sz w:val="24"/>
          <w:szCs w:val="24"/>
        </w:rPr>
      </w:pPr>
    </w:p>
    <w:p w14:paraId="4B2154C3" w14:textId="503F07DA" w:rsidR="006325FE" w:rsidRDefault="00000000" w:rsidP="00995DCC">
      <w:pPr>
        <w:pBdr>
          <w:top w:val="nil"/>
          <w:left w:val="nil"/>
          <w:bottom w:val="nil"/>
          <w:right w:val="nil"/>
          <w:between w:val="nil"/>
        </w:pBdr>
        <w:spacing w:before="264"/>
        <w:ind w:left="43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Yukarıda belirtilen etik davranış kurallarına özen göstereceğime ve uyacağımı taahhüt ederim.</w:t>
      </w:r>
    </w:p>
    <w:p w14:paraId="3ED48383" w14:textId="77777777" w:rsidR="006325FE" w:rsidRDefault="006325FE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color w:val="000000"/>
          <w:sz w:val="24"/>
          <w:szCs w:val="24"/>
        </w:rPr>
      </w:pPr>
    </w:p>
    <w:p w14:paraId="79C5FBF2" w14:textId="77777777" w:rsidR="006325FE" w:rsidRDefault="00000000" w:rsidP="00320E4F">
      <w:pPr>
        <w:tabs>
          <w:tab w:val="left" w:pos="1855"/>
        </w:tabs>
        <w:spacing w:line="480" w:lineRule="auto"/>
        <w:ind w:left="437" w:right="940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proofErr w:type="spellStart"/>
      <w:r>
        <w:rPr>
          <w:b/>
          <w:sz w:val="24"/>
          <w:szCs w:val="24"/>
        </w:rPr>
        <w:t>Soyad</w:t>
      </w:r>
      <w:proofErr w:type="spellEnd"/>
      <w:r>
        <w:rPr>
          <w:b/>
          <w:sz w:val="24"/>
          <w:szCs w:val="24"/>
        </w:rPr>
        <w:t>:</w:t>
      </w:r>
    </w:p>
    <w:p w14:paraId="3B5F7E6E" w14:textId="77777777" w:rsidR="006325FE" w:rsidRDefault="00000000" w:rsidP="00320E4F">
      <w:pPr>
        <w:tabs>
          <w:tab w:val="left" w:pos="1855"/>
        </w:tabs>
        <w:spacing w:line="480" w:lineRule="auto"/>
        <w:ind w:left="437" w:right="9402"/>
        <w:rPr>
          <w:b/>
          <w:sz w:val="24"/>
          <w:szCs w:val="24"/>
        </w:rPr>
      </w:pPr>
      <w:r>
        <w:rPr>
          <w:b/>
          <w:sz w:val="24"/>
          <w:szCs w:val="24"/>
        </w:rPr>
        <w:t>Tarih:</w:t>
      </w:r>
    </w:p>
    <w:p w14:paraId="59822431" w14:textId="77777777" w:rsidR="006325FE" w:rsidRDefault="00000000" w:rsidP="00320E4F">
      <w:pPr>
        <w:tabs>
          <w:tab w:val="left" w:pos="1855"/>
        </w:tabs>
        <w:spacing w:line="480" w:lineRule="auto"/>
        <w:ind w:left="437"/>
        <w:rPr>
          <w:b/>
          <w:sz w:val="24"/>
          <w:szCs w:val="24"/>
        </w:rPr>
      </w:pPr>
      <w:r>
        <w:rPr>
          <w:b/>
          <w:sz w:val="24"/>
          <w:szCs w:val="24"/>
        </w:rPr>
        <w:t>İmza:</w:t>
      </w:r>
    </w:p>
    <w:p w14:paraId="70B34AA8" w14:textId="77777777" w:rsidR="006325FE" w:rsidRDefault="006325FE" w:rsidP="00320E4F">
      <w:pPr>
        <w:tabs>
          <w:tab w:val="left" w:pos="1855"/>
        </w:tabs>
        <w:spacing w:line="480" w:lineRule="auto"/>
        <w:ind w:left="437"/>
        <w:rPr>
          <w:b/>
          <w:sz w:val="24"/>
          <w:szCs w:val="24"/>
        </w:rPr>
      </w:pPr>
    </w:p>
    <w:sectPr w:rsidR="006325FE" w:rsidSect="00551883">
      <w:pgSz w:w="11910" w:h="16840"/>
      <w:pgMar w:top="380" w:right="283" w:bottom="280" w:left="283" w:header="708" w:footer="1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7BDE3" w14:textId="77777777" w:rsidR="00C835F6" w:rsidRDefault="00C835F6" w:rsidP="00995DCC">
      <w:r>
        <w:separator/>
      </w:r>
    </w:p>
  </w:endnote>
  <w:endnote w:type="continuationSeparator" w:id="0">
    <w:p w14:paraId="1F1C2035" w14:textId="77777777" w:rsidR="00C835F6" w:rsidRDefault="00C835F6" w:rsidP="0099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Bitstream Vera Sans">
    <w:altName w:val="Times New Roman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BB421" w14:textId="77777777" w:rsidR="00320E4F" w:rsidRPr="0014160C" w:rsidRDefault="009C2024" w:rsidP="00320E4F">
    <w:pPr>
      <w:pStyle w:val="AltBilgi"/>
      <w:rPr>
        <w:sz w:val="18"/>
        <w:szCs w:val="18"/>
      </w:rPr>
    </w:pPr>
    <w:r w:rsidRPr="0014160C">
      <w:rPr>
        <w:sz w:val="18"/>
        <w:szCs w:val="18"/>
      </w:rPr>
      <w:t xml:space="preserve">                      </w:t>
    </w:r>
  </w:p>
  <w:tbl>
    <w:tblPr>
      <w:tblW w:w="9735" w:type="dxa"/>
      <w:tblLook w:val="04A0" w:firstRow="1" w:lastRow="0" w:firstColumn="1" w:lastColumn="0" w:noHBand="0" w:noVBand="1"/>
    </w:tblPr>
    <w:tblGrid>
      <w:gridCol w:w="2275"/>
      <w:gridCol w:w="2414"/>
      <w:gridCol w:w="3216"/>
      <w:gridCol w:w="1830"/>
    </w:tblGrid>
    <w:tr w:rsidR="00A93C85" w14:paraId="4AD0B59A" w14:textId="77777777" w:rsidTr="00025F6E">
      <w:tc>
        <w:tcPr>
          <w:tcW w:w="4689" w:type="dxa"/>
          <w:gridSpan w:val="2"/>
        </w:tcPr>
        <w:p w14:paraId="4CFA46F9" w14:textId="6D12991D" w:rsidR="00A93C85" w:rsidRDefault="00A93C85" w:rsidP="00595991">
          <w:pPr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rFonts w:eastAsia="Calibri"/>
              <w:color w:val="0D0D0D"/>
              <w:sz w:val="20"/>
              <w:szCs w:val="20"/>
              <w:lang w:val="en-US" w:eastAsia="en-US"/>
            </w:rPr>
          </w:pPr>
          <w:bookmarkStart w:id="0" w:name="_Hlk197506166"/>
          <w:r>
            <w:rPr>
              <w:rFonts w:eastAsia="Calibri"/>
              <w:color w:val="0D0D0D"/>
              <w:sz w:val="20"/>
              <w:szCs w:val="20"/>
              <w:lang w:val="en-US" w:eastAsia="en-US"/>
            </w:rPr>
            <w:t>PP.</w:t>
          </w:r>
          <w:r w:rsidR="00595991">
            <w:rPr>
              <w:rFonts w:eastAsia="Calibri"/>
              <w:color w:val="0D0D0D"/>
              <w:sz w:val="20"/>
              <w:szCs w:val="20"/>
              <w:lang w:val="en-US" w:eastAsia="en-US"/>
            </w:rPr>
            <w:t>1</w:t>
          </w:r>
          <w:r>
            <w:rPr>
              <w:rFonts w:eastAsia="Calibri"/>
              <w:color w:val="0D0D0D"/>
              <w:sz w:val="20"/>
              <w:szCs w:val="20"/>
              <w:lang w:val="en-US" w:eastAsia="en-US"/>
            </w:rPr>
            <w:t>.</w:t>
          </w:r>
          <w:r w:rsidR="00D9742C">
            <w:rPr>
              <w:rFonts w:eastAsia="Calibri"/>
              <w:color w:val="0D0D0D"/>
              <w:sz w:val="20"/>
              <w:szCs w:val="20"/>
              <w:lang w:val="en-US" w:eastAsia="en-US"/>
            </w:rPr>
            <w:t xml:space="preserve">3. </w:t>
          </w:r>
          <w:r w:rsidR="00595991">
            <w:rPr>
              <w:rFonts w:eastAsia="Calibri"/>
              <w:color w:val="0D0D0D"/>
              <w:sz w:val="20"/>
              <w:szCs w:val="20"/>
              <w:lang w:val="en-US" w:eastAsia="en-US"/>
            </w:rPr>
            <w:t>POL</w:t>
          </w:r>
          <w:r w:rsidR="00D9742C">
            <w:rPr>
              <w:rFonts w:eastAsia="Calibri"/>
              <w:color w:val="0D0D0D"/>
              <w:sz w:val="20"/>
              <w:szCs w:val="20"/>
              <w:lang w:val="en-US" w:eastAsia="en-US"/>
            </w:rPr>
            <w:t xml:space="preserve"> </w:t>
          </w:r>
          <w:r>
            <w:rPr>
              <w:rFonts w:eastAsia="Calibri"/>
              <w:color w:val="0D0D0D"/>
              <w:sz w:val="20"/>
              <w:szCs w:val="20"/>
              <w:lang w:val="en-US" w:eastAsia="en-US"/>
            </w:rPr>
            <w:t>00</w:t>
          </w:r>
          <w:r w:rsidR="00595991">
            <w:rPr>
              <w:rFonts w:eastAsia="Calibri"/>
              <w:color w:val="0D0D0D"/>
              <w:sz w:val="20"/>
              <w:szCs w:val="20"/>
              <w:lang w:val="en-US" w:eastAsia="en-US"/>
            </w:rPr>
            <w:t>01</w:t>
          </w:r>
          <w:r>
            <w:rPr>
              <w:rFonts w:eastAsia="Calibri"/>
              <w:color w:val="0D0D0D"/>
              <w:sz w:val="20"/>
              <w:szCs w:val="20"/>
              <w:lang w:val="en-US" w:eastAsia="en-US"/>
            </w:rPr>
            <w:t xml:space="preserve">, R0, </w:t>
          </w:r>
          <w:r w:rsidR="00595991">
            <w:rPr>
              <w:rFonts w:eastAsia="Calibri"/>
              <w:color w:val="0D0D0D"/>
              <w:sz w:val="20"/>
              <w:szCs w:val="20"/>
              <w:lang w:val="en-US" w:eastAsia="en-US"/>
            </w:rPr>
            <w:t>Haziran</w:t>
          </w:r>
          <w:r>
            <w:rPr>
              <w:rFonts w:eastAsia="Calibri"/>
              <w:color w:val="0D0D0D"/>
              <w:sz w:val="20"/>
              <w:szCs w:val="20"/>
              <w:lang w:val="en-US" w:eastAsia="en-US"/>
            </w:rPr>
            <w:t xml:space="preserve"> 20</w:t>
          </w:r>
          <w:r w:rsidR="00595991">
            <w:rPr>
              <w:rFonts w:eastAsia="Calibri"/>
              <w:color w:val="0D0D0D"/>
              <w:sz w:val="20"/>
              <w:szCs w:val="20"/>
              <w:lang w:val="en-US" w:eastAsia="en-US"/>
            </w:rPr>
            <w:t>26</w:t>
          </w:r>
        </w:p>
        <w:p w14:paraId="38818C9C" w14:textId="77777777" w:rsidR="00A93C85" w:rsidRDefault="00A93C85" w:rsidP="00595991">
          <w:pPr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rFonts w:eastAsia="Calibri"/>
              <w:color w:val="0D0D0D"/>
              <w:sz w:val="20"/>
              <w:szCs w:val="20"/>
              <w:lang w:val="en-US" w:eastAsia="en-US"/>
            </w:rPr>
          </w:pPr>
        </w:p>
      </w:tc>
      <w:tc>
        <w:tcPr>
          <w:tcW w:w="5046" w:type="dxa"/>
          <w:gridSpan w:val="2"/>
        </w:tcPr>
        <w:p w14:paraId="5CFC0174" w14:textId="3BEEB43D" w:rsidR="00A93C85" w:rsidRDefault="00A93C85" w:rsidP="00A93C85">
          <w:pPr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rFonts w:eastAsia="Calibri"/>
              <w:color w:val="0D0D0D"/>
              <w:sz w:val="20"/>
              <w:szCs w:val="20"/>
              <w:lang w:val="en-US" w:eastAsia="en-US"/>
            </w:rPr>
          </w:pPr>
          <w:r>
            <w:rPr>
              <w:rFonts w:eastAsia="Calibri"/>
              <w:color w:val="0D0D0D"/>
              <w:sz w:val="20"/>
              <w:szCs w:val="20"/>
              <w:lang w:val="en-US" w:eastAsia="en-US"/>
            </w:rPr>
            <w:fldChar w:fldCharType="begin"/>
          </w:r>
          <w:r>
            <w:rPr>
              <w:rFonts w:eastAsia="Calibri"/>
              <w:color w:val="0D0D0D"/>
              <w:sz w:val="20"/>
              <w:szCs w:val="20"/>
              <w:lang w:val="en-US" w:eastAsia="en-US"/>
            </w:rPr>
            <w:instrText>PAGE  \* Arabic  \* MERGEFORMAT</w:instrText>
          </w:r>
          <w:r>
            <w:rPr>
              <w:rFonts w:eastAsia="Calibri"/>
              <w:color w:val="0D0D0D"/>
              <w:sz w:val="20"/>
              <w:szCs w:val="20"/>
              <w:lang w:val="en-US" w:eastAsia="en-US"/>
            </w:rPr>
            <w:fldChar w:fldCharType="separate"/>
          </w:r>
          <w:r>
            <w:rPr>
              <w:rFonts w:eastAsia="Calibri"/>
              <w:color w:val="0D0D0D"/>
              <w:sz w:val="20"/>
              <w:szCs w:val="20"/>
              <w:lang w:val="en-US" w:eastAsia="en-US"/>
            </w:rPr>
            <w:t>1</w:t>
          </w:r>
          <w:r>
            <w:rPr>
              <w:rFonts w:eastAsia="Calibri"/>
              <w:color w:val="0D0D0D"/>
              <w:sz w:val="20"/>
              <w:szCs w:val="20"/>
              <w:lang w:val="en-US" w:eastAsia="en-US"/>
            </w:rPr>
            <w:fldChar w:fldCharType="end"/>
          </w:r>
          <w:r>
            <w:rPr>
              <w:rFonts w:eastAsia="Calibri"/>
              <w:color w:val="0D0D0D"/>
              <w:sz w:val="20"/>
              <w:szCs w:val="20"/>
              <w:lang w:val="en-US" w:eastAsia="en-US"/>
            </w:rPr>
            <w:t>/</w:t>
          </w:r>
          <w:r w:rsidR="00595991">
            <w:rPr>
              <w:rFonts w:eastAsia="Calibri"/>
              <w:color w:val="0D0D0D"/>
              <w:sz w:val="20"/>
              <w:szCs w:val="20"/>
              <w:lang w:val="en-US" w:eastAsia="en-US"/>
            </w:rPr>
            <w:t>3</w:t>
          </w:r>
        </w:p>
      </w:tc>
    </w:tr>
    <w:tr w:rsidR="00A93C85" w14:paraId="0A84FDF6" w14:textId="77777777" w:rsidTr="00025F6E">
      <w:trPr>
        <w:gridAfter w:val="1"/>
        <w:wAfter w:w="1830" w:type="dxa"/>
      </w:trPr>
      <w:tc>
        <w:tcPr>
          <w:tcW w:w="2275" w:type="dxa"/>
        </w:tcPr>
        <w:p w14:paraId="43D3B574" w14:textId="77777777" w:rsidR="00A93C85" w:rsidRDefault="00A93C85" w:rsidP="00595991">
          <w:pPr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rFonts w:eastAsia="Calibri"/>
              <w:color w:val="0D0D0D"/>
              <w:sz w:val="20"/>
              <w:szCs w:val="20"/>
              <w:lang w:val="en-US" w:eastAsia="en-US"/>
            </w:rPr>
          </w:pPr>
        </w:p>
      </w:tc>
      <w:tc>
        <w:tcPr>
          <w:tcW w:w="5630" w:type="dxa"/>
          <w:gridSpan w:val="2"/>
        </w:tcPr>
        <w:p w14:paraId="2BE4FB2F" w14:textId="77777777" w:rsidR="00A93C85" w:rsidRDefault="00A93C85" w:rsidP="00595991">
          <w:pPr>
            <w:tabs>
              <w:tab w:val="left" w:pos="1515"/>
            </w:tabs>
            <w:autoSpaceDE w:val="0"/>
            <w:autoSpaceDN w:val="0"/>
            <w:jc w:val="center"/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</w:pPr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 xml:space="preserve">Bu </w:t>
          </w:r>
          <w:proofErr w:type="spellStart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>dokümanın</w:t>
          </w:r>
          <w:proofErr w:type="spellEnd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 xml:space="preserve"> </w:t>
          </w:r>
          <w:proofErr w:type="spellStart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>basılı</w:t>
          </w:r>
          <w:proofErr w:type="spellEnd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 xml:space="preserve"> </w:t>
          </w:r>
          <w:proofErr w:type="spellStart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>hâli</w:t>
          </w:r>
          <w:proofErr w:type="spellEnd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 xml:space="preserve"> </w:t>
          </w:r>
          <w:proofErr w:type="spellStart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>kontrolsüz</w:t>
          </w:r>
          <w:proofErr w:type="spellEnd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 xml:space="preserve"> </w:t>
          </w:r>
          <w:proofErr w:type="spellStart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>doküman</w:t>
          </w:r>
          <w:proofErr w:type="spellEnd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 xml:space="preserve"> </w:t>
          </w:r>
          <w:proofErr w:type="spellStart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>kabul</w:t>
          </w:r>
          <w:proofErr w:type="spellEnd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 xml:space="preserve"> </w:t>
          </w:r>
          <w:proofErr w:type="spellStart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>edilmektedir</w:t>
          </w:r>
          <w:proofErr w:type="spellEnd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 xml:space="preserve">. </w:t>
          </w:r>
          <w:proofErr w:type="spellStart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>Lütfen</w:t>
          </w:r>
          <w:proofErr w:type="spellEnd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 xml:space="preserve"> web </w:t>
          </w:r>
          <w:proofErr w:type="spellStart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>sitesinden</w:t>
          </w:r>
          <w:proofErr w:type="spellEnd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 xml:space="preserve"> </w:t>
          </w:r>
          <w:proofErr w:type="spellStart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>en</w:t>
          </w:r>
          <w:proofErr w:type="spellEnd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 xml:space="preserve"> son </w:t>
          </w:r>
          <w:proofErr w:type="spellStart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>versiyonuna</w:t>
          </w:r>
          <w:proofErr w:type="spellEnd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 xml:space="preserve"> </w:t>
          </w:r>
          <w:proofErr w:type="spellStart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>ulaşınız</w:t>
          </w:r>
          <w:proofErr w:type="spellEnd"/>
          <w:r>
            <w:rPr>
              <w:rFonts w:eastAsia="Calibri"/>
              <w:i/>
              <w:iCs/>
              <w:color w:val="0D0D0D"/>
              <w:sz w:val="20"/>
              <w:szCs w:val="20"/>
              <w:lang w:val="en-US" w:eastAsia="en-US"/>
            </w:rPr>
            <w:t>.</w:t>
          </w:r>
        </w:p>
      </w:tc>
    </w:tr>
    <w:bookmarkEnd w:id="0"/>
  </w:tbl>
  <w:p w14:paraId="3B2DA83B" w14:textId="4C909B89" w:rsidR="00320E4F" w:rsidRPr="0014160C" w:rsidRDefault="00320E4F" w:rsidP="00320E4F">
    <w:pPr>
      <w:pStyle w:val="AltBilgi"/>
      <w:rPr>
        <w:sz w:val="18"/>
        <w:szCs w:val="18"/>
      </w:rPr>
    </w:pPr>
  </w:p>
  <w:p w14:paraId="2A8C9CB5" w14:textId="6152C884" w:rsidR="00995DCC" w:rsidRPr="0014160C" w:rsidRDefault="00995DCC" w:rsidP="00202DC3">
    <w:pPr>
      <w:pStyle w:val="AltBilgi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82E56" w14:textId="77777777" w:rsidR="00C835F6" w:rsidRDefault="00C835F6" w:rsidP="00995DCC">
      <w:r>
        <w:separator/>
      </w:r>
    </w:p>
  </w:footnote>
  <w:footnote w:type="continuationSeparator" w:id="0">
    <w:p w14:paraId="6F9B58CB" w14:textId="77777777" w:rsidR="00C835F6" w:rsidRDefault="00C835F6" w:rsidP="00995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597FA" w14:textId="77777777" w:rsidR="00C65A8D" w:rsidRPr="00065D0B" w:rsidRDefault="00C65A8D" w:rsidP="00C65A8D">
    <w:pPr>
      <w:pStyle w:val="stBilgi"/>
      <w:jc w:val="center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E2F5744" wp14:editId="07F5273D">
          <wp:simplePos x="0" y="0"/>
          <wp:positionH relativeFrom="column">
            <wp:posOffset>476250</wp:posOffset>
          </wp:positionH>
          <wp:positionV relativeFrom="paragraph">
            <wp:posOffset>-198755</wp:posOffset>
          </wp:positionV>
          <wp:extent cx="828571" cy="895238"/>
          <wp:effectExtent l="0" t="0" r="0" b="635"/>
          <wp:wrapNone/>
          <wp:docPr id="1593774455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576066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571" cy="8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65D0B">
      <w:rPr>
        <w:b/>
        <w:bCs/>
        <w:sz w:val="24"/>
        <w:szCs w:val="24"/>
      </w:rPr>
      <w:t>T.C.</w:t>
    </w:r>
  </w:p>
  <w:p w14:paraId="2EB423A5" w14:textId="77777777" w:rsidR="00C65A8D" w:rsidRPr="00065D0B" w:rsidRDefault="00C65A8D" w:rsidP="00C65A8D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ORDU ÜNİVERSİTESİ</w:t>
    </w:r>
  </w:p>
  <w:p w14:paraId="4FC831E7" w14:textId="77777777" w:rsidR="00C65A8D" w:rsidRDefault="00C65A8D" w:rsidP="00C65A8D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D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Ş HEK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ML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Ğ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 xml:space="preserve"> FAKÜLTES</w:t>
    </w:r>
    <w:r>
      <w:rPr>
        <w:b/>
        <w:bCs/>
        <w:sz w:val="24"/>
        <w:szCs w:val="24"/>
      </w:rPr>
      <w:t>İ</w:t>
    </w:r>
  </w:p>
  <w:p w14:paraId="7FC930B2" w14:textId="66D013BB" w:rsidR="00E0066F" w:rsidRPr="00065D0B" w:rsidRDefault="00A27C2F" w:rsidP="00C65A8D">
    <w:pPr>
      <w:pStyle w:val="stBilgi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KURUMSAL ETİK </w:t>
    </w:r>
    <w:r w:rsidR="00E0066F">
      <w:rPr>
        <w:b/>
        <w:bCs/>
        <w:sz w:val="24"/>
        <w:szCs w:val="24"/>
      </w:rPr>
      <w:t>İLKELER</w:t>
    </w:r>
  </w:p>
  <w:p w14:paraId="1F4BAB7C" w14:textId="36D9105D" w:rsidR="00C65A8D" w:rsidRDefault="00C65A8D">
    <w:pPr>
      <w:pStyle w:val="stBilgi"/>
    </w:pPr>
  </w:p>
  <w:p w14:paraId="271C3229" w14:textId="77777777" w:rsidR="00C65A8D" w:rsidRDefault="00C65A8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9609C"/>
    <w:multiLevelType w:val="hybridMultilevel"/>
    <w:tmpl w:val="142298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52046"/>
    <w:multiLevelType w:val="hybridMultilevel"/>
    <w:tmpl w:val="95C65B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D2175"/>
    <w:multiLevelType w:val="hybridMultilevel"/>
    <w:tmpl w:val="7E8092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275CE"/>
    <w:multiLevelType w:val="multilevel"/>
    <w:tmpl w:val="2AD230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5A4607AA"/>
    <w:multiLevelType w:val="multilevel"/>
    <w:tmpl w:val="6F72C1C6"/>
    <w:lvl w:ilvl="0">
      <w:start w:val="1"/>
      <w:numFmt w:val="decimal"/>
      <w:lvlText w:val="%1."/>
      <w:lvlJc w:val="left"/>
      <w:pPr>
        <w:ind w:left="825" w:hanging="3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72" w:hanging="348"/>
      </w:pPr>
    </w:lvl>
    <w:lvl w:ilvl="2">
      <w:numFmt w:val="bullet"/>
      <w:lvlText w:val="•"/>
      <w:lvlJc w:val="left"/>
      <w:pPr>
        <w:ind w:left="2924" w:hanging="348"/>
      </w:pPr>
    </w:lvl>
    <w:lvl w:ilvl="3">
      <w:numFmt w:val="bullet"/>
      <w:lvlText w:val="•"/>
      <w:lvlJc w:val="left"/>
      <w:pPr>
        <w:ind w:left="3976" w:hanging="348"/>
      </w:pPr>
    </w:lvl>
    <w:lvl w:ilvl="4">
      <w:numFmt w:val="bullet"/>
      <w:lvlText w:val="•"/>
      <w:lvlJc w:val="left"/>
      <w:pPr>
        <w:ind w:left="5028" w:hanging="348"/>
      </w:pPr>
    </w:lvl>
    <w:lvl w:ilvl="5">
      <w:numFmt w:val="bullet"/>
      <w:lvlText w:val="•"/>
      <w:lvlJc w:val="left"/>
      <w:pPr>
        <w:ind w:left="6080" w:hanging="348"/>
      </w:pPr>
    </w:lvl>
    <w:lvl w:ilvl="6">
      <w:numFmt w:val="bullet"/>
      <w:lvlText w:val="•"/>
      <w:lvlJc w:val="left"/>
      <w:pPr>
        <w:ind w:left="7132" w:hanging="347"/>
      </w:pPr>
    </w:lvl>
    <w:lvl w:ilvl="7">
      <w:numFmt w:val="bullet"/>
      <w:lvlText w:val="•"/>
      <w:lvlJc w:val="left"/>
      <w:pPr>
        <w:ind w:left="8184" w:hanging="348"/>
      </w:pPr>
    </w:lvl>
    <w:lvl w:ilvl="8">
      <w:numFmt w:val="bullet"/>
      <w:lvlText w:val="•"/>
      <w:lvlJc w:val="left"/>
      <w:pPr>
        <w:ind w:left="9236" w:hanging="348"/>
      </w:pPr>
    </w:lvl>
  </w:abstractNum>
  <w:abstractNum w:abstractNumId="5" w15:restartNumberingAfterBreak="0">
    <w:nsid w:val="68F304B2"/>
    <w:multiLevelType w:val="multilevel"/>
    <w:tmpl w:val="93A24B30"/>
    <w:lvl w:ilvl="0">
      <w:start w:val="1"/>
      <w:numFmt w:val="decimal"/>
      <w:lvlText w:val="%1."/>
      <w:lvlJc w:val="left"/>
      <w:pPr>
        <w:ind w:left="837" w:hanging="3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90" w:hanging="348"/>
      </w:pPr>
    </w:lvl>
    <w:lvl w:ilvl="2">
      <w:numFmt w:val="bullet"/>
      <w:lvlText w:val="•"/>
      <w:lvlJc w:val="left"/>
      <w:pPr>
        <w:ind w:left="2940" w:hanging="348"/>
      </w:pPr>
    </w:lvl>
    <w:lvl w:ilvl="3">
      <w:numFmt w:val="bullet"/>
      <w:lvlText w:val="•"/>
      <w:lvlJc w:val="left"/>
      <w:pPr>
        <w:ind w:left="3990" w:hanging="348"/>
      </w:pPr>
    </w:lvl>
    <w:lvl w:ilvl="4">
      <w:numFmt w:val="bullet"/>
      <w:lvlText w:val="•"/>
      <w:lvlJc w:val="left"/>
      <w:pPr>
        <w:ind w:left="5040" w:hanging="348"/>
      </w:pPr>
    </w:lvl>
    <w:lvl w:ilvl="5">
      <w:numFmt w:val="bullet"/>
      <w:lvlText w:val="•"/>
      <w:lvlJc w:val="left"/>
      <w:pPr>
        <w:ind w:left="6090" w:hanging="348"/>
      </w:pPr>
    </w:lvl>
    <w:lvl w:ilvl="6">
      <w:numFmt w:val="bullet"/>
      <w:lvlText w:val="•"/>
      <w:lvlJc w:val="left"/>
      <w:pPr>
        <w:ind w:left="7140" w:hanging="348"/>
      </w:pPr>
    </w:lvl>
    <w:lvl w:ilvl="7">
      <w:numFmt w:val="bullet"/>
      <w:lvlText w:val="•"/>
      <w:lvlJc w:val="left"/>
      <w:pPr>
        <w:ind w:left="8190" w:hanging="348"/>
      </w:pPr>
    </w:lvl>
    <w:lvl w:ilvl="8">
      <w:numFmt w:val="bullet"/>
      <w:lvlText w:val="•"/>
      <w:lvlJc w:val="left"/>
      <w:pPr>
        <w:ind w:left="9240" w:hanging="348"/>
      </w:pPr>
    </w:lvl>
  </w:abstractNum>
  <w:num w:numId="1" w16cid:durableId="1022779529">
    <w:abstractNumId w:val="5"/>
  </w:num>
  <w:num w:numId="2" w16cid:durableId="1680154104">
    <w:abstractNumId w:val="4"/>
  </w:num>
  <w:num w:numId="3" w16cid:durableId="243883845">
    <w:abstractNumId w:val="3"/>
  </w:num>
  <w:num w:numId="4" w16cid:durableId="1161043090">
    <w:abstractNumId w:val="1"/>
  </w:num>
  <w:num w:numId="5" w16cid:durableId="1967274770">
    <w:abstractNumId w:val="2"/>
  </w:num>
  <w:num w:numId="6" w16cid:durableId="2079936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FE"/>
    <w:rsid w:val="0005500F"/>
    <w:rsid w:val="000C4A8A"/>
    <w:rsid w:val="000F6474"/>
    <w:rsid w:val="0014160C"/>
    <w:rsid w:val="00167FA7"/>
    <w:rsid w:val="001B2486"/>
    <w:rsid w:val="001B4853"/>
    <w:rsid w:val="001C32EE"/>
    <w:rsid w:val="00202DC3"/>
    <w:rsid w:val="00280404"/>
    <w:rsid w:val="002C4351"/>
    <w:rsid w:val="002D2E27"/>
    <w:rsid w:val="00320E4F"/>
    <w:rsid w:val="00353803"/>
    <w:rsid w:val="003B4472"/>
    <w:rsid w:val="004B7CC6"/>
    <w:rsid w:val="004E40E5"/>
    <w:rsid w:val="00551883"/>
    <w:rsid w:val="00595991"/>
    <w:rsid w:val="005C394F"/>
    <w:rsid w:val="006325FE"/>
    <w:rsid w:val="006E5166"/>
    <w:rsid w:val="006F32ED"/>
    <w:rsid w:val="00785343"/>
    <w:rsid w:val="00927ED8"/>
    <w:rsid w:val="00995DCC"/>
    <w:rsid w:val="009C2024"/>
    <w:rsid w:val="00A27C2F"/>
    <w:rsid w:val="00A93C85"/>
    <w:rsid w:val="00AA60EB"/>
    <w:rsid w:val="00AB6939"/>
    <w:rsid w:val="00C65A8D"/>
    <w:rsid w:val="00C835F6"/>
    <w:rsid w:val="00C96B31"/>
    <w:rsid w:val="00CA244A"/>
    <w:rsid w:val="00D1757D"/>
    <w:rsid w:val="00D72F80"/>
    <w:rsid w:val="00D9742C"/>
    <w:rsid w:val="00DC71D6"/>
    <w:rsid w:val="00E0066F"/>
    <w:rsid w:val="00EA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0C313"/>
  <w15:docId w15:val="{C0DD699A-BDB6-48F5-9E6B-631B4C53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20"/>
      <w:ind w:left="825" w:hanging="348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20"/>
      <w:ind w:left="825" w:hanging="348"/>
    </w:pPr>
  </w:style>
  <w:style w:type="paragraph" w:customStyle="1" w:styleId="TableParagraph">
    <w:name w:val="Table Paragraph"/>
    <w:basedOn w:val="Normal"/>
    <w:uiPriority w:val="1"/>
    <w:qFormat/>
    <w:pPr>
      <w:spacing w:before="43"/>
      <w:ind w:left="107"/>
    </w:p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customStyle="1" w:styleId="GrupYazi">
    <w:name w:val="Grup Yazi"/>
    <w:basedOn w:val="Normal"/>
    <w:rsid w:val="00995DCC"/>
    <w:pPr>
      <w:suppressAutoHyphens/>
      <w:spacing w:before="57" w:after="57"/>
      <w:jc w:val="both"/>
    </w:pPr>
    <w:rPr>
      <w:rFonts w:ascii="Verdana" w:eastAsia="Bitstream Vera Sans" w:hAnsi="Verdana"/>
      <w:kern w:val="1"/>
      <w:sz w:val="16"/>
      <w:szCs w:val="24"/>
      <w:lang w:eastAsia="en-US"/>
    </w:rPr>
  </w:style>
  <w:style w:type="character" w:styleId="Kpr">
    <w:name w:val="Hyperlink"/>
    <w:rsid w:val="00995DCC"/>
    <w:rPr>
      <w:color w:val="0000FF"/>
      <w:u w:val="single"/>
    </w:rPr>
  </w:style>
  <w:style w:type="paragraph" w:customStyle="1" w:styleId="Telefon">
    <w:name w:val="Telefon"/>
    <w:rsid w:val="00995DCC"/>
    <w:pPr>
      <w:suppressAutoHyphens/>
      <w:spacing w:after="57"/>
      <w:jc w:val="center"/>
    </w:pPr>
    <w:rPr>
      <w:rFonts w:ascii="Arial" w:eastAsia="Bitstream Vera Sans" w:hAnsi="Arial"/>
      <w:kern w:val="1"/>
      <w:sz w:val="20"/>
      <w:szCs w:val="24"/>
      <w:lang w:val="tr-TR" w:eastAsia="en-US"/>
    </w:rPr>
  </w:style>
  <w:style w:type="paragraph" w:styleId="stBilgi">
    <w:name w:val="header"/>
    <w:basedOn w:val="Normal"/>
    <w:link w:val="stBilgiChar"/>
    <w:uiPriority w:val="99"/>
    <w:unhideWhenUsed/>
    <w:rsid w:val="00995DC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95DCC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95DC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95DCC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cSHyb9cYzzMfd0TMpqIK+qpyxQ==">CgMxLjA4AHIhMXlsMzhOdUpMR1Q4Qk1kcDFJX3c5XzdhdzJnMVNpeWxt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Cemalettin BALTACI</dc:creator>
  <cp:lastModifiedBy>Bahadır KÜÇÜK</cp:lastModifiedBy>
  <cp:revision>19</cp:revision>
  <cp:lastPrinted>2026-06-16T13:23:00Z</cp:lastPrinted>
  <dcterms:created xsi:type="dcterms:W3CDTF">2026-06-08T13:38:00Z</dcterms:created>
  <dcterms:modified xsi:type="dcterms:W3CDTF">2026-06-17T11:25:00Z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2025-06-03T00:00:00Z</vt:filetime>
  </property>
  <property fmtid="{D5CDD505-2E9C-101B-9397-08002B2CF9AE}" pid="5" name="Producer">
    <vt:lpwstr>3-Heights(TM) PDF Security Shell 4.8.25.2 (http://www.pdf-tools.com)</vt:lpwstr>
  </property>
</Properties>
</file>