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32987" w14:textId="77777777" w:rsidR="00B25B6A" w:rsidRPr="006F5DD0" w:rsidRDefault="00B25B6A" w:rsidP="0012786B">
      <w:pPr>
        <w:autoSpaceDE w:val="0"/>
        <w:autoSpaceDN w:val="0"/>
        <w:adjustRightInd w:val="0"/>
        <w:jc w:val="center"/>
        <w:rPr>
          <w:b/>
          <w:bCs/>
        </w:rPr>
      </w:pPr>
    </w:p>
    <w:p w14:paraId="61F7F4FB" w14:textId="77777777" w:rsidR="00B25B6A" w:rsidRPr="006F5DD0" w:rsidRDefault="00B25B6A" w:rsidP="0012786B">
      <w:pPr>
        <w:autoSpaceDE w:val="0"/>
        <w:autoSpaceDN w:val="0"/>
        <w:adjustRightInd w:val="0"/>
        <w:jc w:val="center"/>
        <w:rPr>
          <w:b/>
          <w:bCs/>
        </w:rPr>
      </w:pPr>
    </w:p>
    <w:p w14:paraId="007E3A92" w14:textId="77777777" w:rsidR="0012786B" w:rsidRPr="006F5DD0" w:rsidRDefault="0012786B" w:rsidP="006F5DD0">
      <w:pPr>
        <w:autoSpaceDE w:val="0"/>
        <w:autoSpaceDN w:val="0"/>
        <w:adjustRightInd w:val="0"/>
        <w:spacing w:after="40" w:line="252" w:lineRule="auto"/>
        <w:jc w:val="center"/>
        <w:rPr>
          <w:b/>
        </w:rPr>
      </w:pPr>
      <w:r w:rsidRPr="006F5DD0">
        <w:rPr>
          <w:b/>
          <w:bCs/>
        </w:rPr>
        <w:t>ORDU ÜN</w:t>
      </w:r>
      <w:r w:rsidRPr="006F5DD0">
        <w:rPr>
          <w:b/>
        </w:rPr>
        <w:t>İ</w:t>
      </w:r>
      <w:r w:rsidRPr="006F5DD0">
        <w:rPr>
          <w:b/>
          <w:bCs/>
        </w:rPr>
        <w:t>VERS</w:t>
      </w:r>
      <w:r w:rsidRPr="006F5DD0">
        <w:rPr>
          <w:b/>
        </w:rPr>
        <w:t>İ</w:t>
      </w:r>
      <w:r w:rsidRPr="006F5DD0">
        <w:rPr>
          <w:b/>
          <w:bCs/>
        </w:rPr>
        <w:t>TES</w:t>
      </w:r>
      <w:r w:rsidRPr="006F5DD0">
        <w:rPr>
          <w:b/>
        </w:rPr>
        <w:t>İ</w:t>
      </w:r>
    </w:p>
    <w:p w14:paraId="0599B069" w14:textId="77777777" w:rsidR="0012786B" w:rsidRPr="006F5DD0" w:rsidRDefault="00452F8E" w:rsidP="006F5DD0">
      <w:pPr>
        <w:autoSpaceDE w:val="0"/>
        <w:autoSpaceDN w:val="0"/>
        <w:adjustRightInd w:val="0"/>
        <w:spacing w:after="40" w:line="252" w:lineRule="auto"/>
        <w:jc w:val="center"/>
        <w:rPr>
          <w:b/>
          <w:bCs/>
        </w:rPr>
      </w:pPr>
      <w:r w:rsidRPr="006F5DD0">
        <w:rPr>
          <w:b/>
          <w:bCs/>
        </w:rPr>
        <w:t>Fen Bilimleri Enstitüsü Müdürlü</w:t>
      </w:r>
      <w:r w:rsidRPr="006F5DD0">
        <w:rPr>
          <w:b/>
        </w:rPr>
        <w:t>ğ</w:t>
      </w:r>
      <w:r w:rsidRPr="006F5DD0">
        <w:rPr>
          <w:b/>
          <w:bCs/>
        </w:rPr>
        <w:t>üne</w:t>
      </w:r>
    </w:p>
    <w:p w14:paraId="7411568D" w14:textId="77777777" w:rsidR="006F5DD0" w:rsidRPr="006F5DD0" w:rsidRDefault="006F5DD0" w:rsidP="006F5DD0">
      <w:pPr>
        <w:tabs>
          <w:tab w:val="left" w:pos="0"/>
        </w:tabs>
        <w:autoSpaceDE w:val="0"/>
        <w:autoSpaceDN w:val="0"/>
        <w:adjustRightInd w:val="0"/>
        <w:rPr>
          <w:b/>
          <w:bCs/>
        </w:rPr>
      </w:pPr>
    </w:p>
    <w:p w14:paraId="58326394" w14:textId="77777777" w:rsidR="0012786B" w:rsidRPr="006F5DD0" w:rsidRDefault="0012786B" w:rsidP="0012786B">
      <w:pPr>
        <w:autoSpaceDE w:val="0"/>
        <w:autoSpaceDN w:val="0"/>
        <w:adjustRightInd w:val="0"/>
        <w:rPr>
          <w:b/>
          <w:bCs/>
        </w:rPr>
      </w:pPr>
    </w:p>
    <w:p w14:paraId="20230533" w14:textId="3586845F" w:rsidR="00736123" w:rsidRPr="006F5DD0" w:rsidRDefault="0012786B" w:rsidP="009554D3">
      <w:pPr>
        <w:tabs>
          <w:tab w:val="left" w:pos="-46"/>
        </w:tabs>
        <w:spacing w:after="40" w:line="252" w:lineRule="auto"/>
        <w:ind w:firstLine="709"/>
        <w:jc w:val="both"/>
      </w:pPr>
      <w:r w:rsidRPr="006F5DD0">
        <w:t xml:space="preserve">Enstitünüz </w:t>
      </w:r>
      <w:sdt>
        <w:sdtPr>
          <w:alias w:val="Anabilim Dalı"/>
          <w:tag w:val="Anabilim Dalı"/>
          <w:id w:val="-355814633"/>
          <w:placeholder>
            <w:docPart w:val="983E9C947C7241DEB14C8F3C658FFDEA"/>
          </w:placeholder>
          <w:dropDownList>
            <w:listItem w:displayText="................................................................" w:value="Anabilim Dalınızı Seçiniz"/>
            <w:listItem w:displayText="Bahçe Bitkileri" w:value="Bahçe Bitkileri"/>
            <w:listItem w:displayText="Balıkçılık Teknolojisi Mühendisliği" w:value="Balıkçılık Teknolojisi Mühendisliği"/>
            <w:listItem w:displayText="Bitki Koruma" w:value="Bitki Koruma"/>
            <w:listItem w:displayText="Gıda Mühendisliği" w:value="Gıda Mühendisliği"/>
            <w:listItem w:displayText="Kimya" w:value="Kimya"/>
            <w:listItem w:displayText="Matematik" w:value="Matematik"/>
            <w:listItem w:displayText="Matematik ve Fen Bilimleri Eğitimi" w:value="Matematik ve Fen Bilimleri Eğitimi"/>
            <w:listItem w:displayText="Moleküler Biyoloji ve Genetik" w:value="Moleküler Biyoloji ve Genetik"/>
            <w:listItem w:displayText="Peyzaj Mimarlığı" w:value="Peyzaj Mimarlığı"/>
            <w:listItem w:displayText="Tarla Bitkileri" w:value="Tarla Bitkileri"/>
            <w:listItem w:displayText="Toprak Bilimi ve Bitki Besleme" w:value="Toprak Bilimi ve Bitki Besleme"/>
            <w:listItem w:displayText="Yenilenebilir Enerji" w:value="Yenilenebilir Enerji"/>
            <w:listItem w:displayText="Zootekni" w:value="Zootekni"/>
            <w:listItem w:displayText="Deniz Ulaştırma Mühendisliği" w:value="Deniz Ulaştırma Mühendisliği"/>
            <w:listItem w:displayText="Denizel Çevre" w:value="Denizel Çevre"/>
            <w:listItem w:displayText="Gıda Güvenliği" w:value="Gıda Güvenliği"/>
          </w:dropDownList>
        </w:sdtPr>
        <w:sdtContent>
          <w:r w:rsidR="00DB475E">
            <w:t>................................................................</w:t>
          </w:r>
        </w:sdtContent>
      </w:sdt>
      <w:r w:rsidR="000E499A" w:rsidRPr="006F5DD0">
        <w:t xml:space="preserve"> </w:t>
      </w:r>
      <w:r w:rsidR="007A2752">
        <w:t>A</w:t>
      </w:r>
      <w:r w:rsidRPr="006F5DD0">
        <w:t>nabilim</w:t>
      </w:r>
      <w:r w:rsidR="000E499A" w:rsidRPr="006F5DD0">
        <w:t xml:space="preserve"> </w:t>
      </w:r>
      <w:r w:rsidR="007A2752">
        <w:t>D</w:t>
      </w:r>
      <w:r w:rsidR="000E499A" w:rsidRPr="006F5DD0">
        <w:t>alı</w:t>
      </w:r>
      <w:r w:rsidRPr="006F5DD0">
        <w:t xml:space="preserve"> </w:t>
      </w:r>
      <w:r w:rsidR="00FC513D">
        <w:t>...........</w:t>
      </w:r>
      <w:r w:rsidR="007A2752">
        <w:t>................</w:t>
      </w:r>
      <w:r w:rsidR="00736123" w:rsidRPr="006F5DD0">
        <w:t xml:space="preserve"> numaralı </w:t>
      </w:r>
      <w:sdt>
        <w:sdtPr>
          <w:alias w:val="Program"/>
          <w:tag w:val="Program"/>
          <w:id w:val="1008947093"/>
          <w:placeholder>
            <w:docPart w:val="0AB26D748ECC415B852A865E0613A08D"/>
          </w:placeholder>
          <w:dropDownList>
            <w:listItem w:displayText="tezli yüksek lisans / doktora" w:value="Programınızı Seçiniz"/>
            <w:listItem w:displayText="tezli yüksek lisans" w:value="tezli yüksek lisans"/>
            <w:listItem w:displayText="doktora" w:value="doktora"/>
          </w:dropDownList>
        </w:sdtPr>
        <w:sdtContent>
          <w:r w:rsidR="00736123" w:rsidRPr="006F5DD0">
            <w:t>tezli yüksek lisans / doktora</w:t>
          </w:r>
        </w:sdtContent>
      </w:sdt>
      <w:r w:rsidR="00B25B6A" w:rsidRPr="006F5DD0">
        <w:t xml:space="preserve"> </w:t>
      </w:r>
      <w:r w:rsidRPr="006F5DD0">
        <w:t>programı öğ</w:t>
      </w:r>
      <w:r w:rsidR="00B25B6A" w:rsidRPr="006F5DD0">
        <w:t>rencisiyim</w:t>
      </w:r>
      <w:r w:rsidRPr="006F5DD0">
        <w:t>.</w:t>
      </w:r>
      <w:r w:rsidR="00B25B6A" w:rsidRPr="006F5DD0">
        <w:t xml:space="preserve"> </w:t>
      </w:r>
      <w:r w:rsidR="00F767F3" w:rsidRPr="00F767F3">
        <w:t xml:space="preserve">Daha önce </w:t>
      </w:r>
      <w:r w:rsidR="00FC513D">
        <w:t>...........................................</w:t>
      </w:r>
      <w:r w:rsidR="00F767F3" w:rsidRPr="00F767F3">
        <w:t xml:space="preserve"> Üniversitesi</w:t>
      </w:r>
      <w:r w:rsidR="00FC513D">
        <w:t xml:space="preserve"> ........................................................................ </w:t>
      </w:r>
      <w:r w:rsidR="00F767F3" w:rsidRPr="00F767F3">
        <w:t>Anabilim Dalı</w:t>
      </w:r>
      <w:r w:rsidR="00F767F3">
        <w:t xml:space="preserve"> </w:t>
      </w:r>
      <w:r w:rsidR="00FC513D">
        <w:t>...........................................</w:t>
      </w:r>
      <w:r w:rsidR="00F767F3">
        <w:t xml:space="preserve"> </w:t>
      </w:r>
      <w:r w:rsidR="00F767F3" w:rsidRPr="00F767F3">
        <w:t xml:space="preserve">programında öğrenci iken alıp başarılı olduğum aşağıda kodu, adı, kredisi ile başarı notu yazılan ve ekteki transkripte belirtilen derslerin, almam gereken derslerin yerine sayılabilmesi için gereğini </w:t>
      </w:r>
      <w:r w:rsidR="00F767F3">
        <w:t xml:space="preserve">saygılarımla </w:t>
      </w:r>
      <w:r w:rsidR="00F767F3" w:rsidRPr="00F767F3">
        <w:t>arz ederim.</w:t>
      </w:r>
      <w:r w:rsidR="00B25B6A" w:rsidRPr="006F5DD0">
        <w:t xml:space="preserve"> </w:t>
      </w:r>
      <w:sdt>
        <w:sdtPr>
          <w:rPr>
            <w:b/>
          </w:rPr>
          <w:alias w:val="Tarih"/>
          <w:tag w:val="Tarih"/>
          <w:id w:val="-864900804"/>
          <w:placeholder>
            <w:docPart w:val="B305C544C482485B9E107EEB840384CD"/>
          </w:placeholder>
          <w:date>
            <w:dateFormat w:val="dd.MM.yyyy"/>
            <w:lid w:val="tr-TR"/>
            <w:storeMappedDataAs w:val="dateTime"/>
            <w:calendar w:val="gregorian"/>
          </w:date>
        </w:sdtPr>
        <w:sdtContent>
          <w:r w:rsidR="00736123" w:rsidRPr="006F5DD0">
            <w:rPr>
              <w:b/>
            </w:rPr>
            <w:t>… / … / 20</w:t>
          </w:r>
          <w:r w:rsidR="00114D5B" w:rsidRPr="006F5DD0">
            <w:rPr>
              <w:b/>
            </w:rPr>
            <w:t>…</w:t>
          </w:r>
        </w:sdtContent>
      </w:sdt>
    </w:p>
    <w:p w14:paraId="7A8B4699" w14:textId="2538CDF2" w:rsidR="00B25B6A" w:rsidRPr="006F5DD0" w:rsidRDefault="00B25B6A" w:rsidP="00B25B6A">
      <w:pPr>
        <w:autoSpaceDE w:val="0"/>
        <w:autoSpaceDN w:val="0"/>
        <w:adjustRightInd w:val="0"/>
        <w:jc w:val="both"/>
        <w:rPr>
          <w:b/>
          <w:bCs/>
        </w:rPr>
      </w:pPr>
    </w:p>
    <w:p w14:paraId="4C2049F3" w14:textId="77777777" w:rsidR="00736123" w:rsidRPr="006F5DD0" w:rsidRDefault="00736123" w:rsidP="00B25B6A">
      <w:pPr>
        <w:autoSpaceDE w:val="0"/>
        <w:autoSpaceDN w:val="0"/>
        <w:adjustRightInd w:val="0"/>
        <w:jc w:val="both"/>
        <w:rPr>
          <w:b/>
          <w:bCs/>
        </w:rPr>
      </w:pPr>
    </w:p>
    <w:p w14:paraId="0DC1DE8D" w14:textId="77777777" w:rsidR="00736123" w:rsidRPr="006F5DD0" w:rsidRDefault="00736123" w:rsidP="00B25B6A">
      <w:pPr>
        <w:autoSpaceDE w:val="0"/>
        <w:autoSpaceDN w:val="0"/>
        <w:adjustRightInd w:val="0"/>
        <w:jc w:val="both"/>
        <w:rPr>
          <w:b/>
          <w:bCs/>
        </w:rPr>
      </w:pPr>
    </w:p>
    <w:p w14:paraId="61837095" w14:textId="77777777" w:rsidR="00304994" w:rsidRPr="006F5DD0" w:rsidRDefault="00304994" w:rsidP="006F5DD0">
      <w:pPr>
        <w:spacing w:after="40" w:line="252" w:lineRule="auto"/>
        <w:ind w:left="5670"/>
        <w:jc w:val="center"/>
        <w:rPr>
          <w:color w:val="D9D9D9"/>
        </w:rPr>
      </w:pPr>
      <w:r w:rsidRPr="006F5DD0">
        <w:rPr>
          <w:color w:val="D9D9D9"/>
        </w:rPr>
        <w:t>(İmza)</w:t>
      </w:r>
    </w:p>
    <w:p w14:paraId="0A82E829" w14:textId="77777777" w:rsidR="00304994" w:rsidRPr="006F5DD0" w:rsidRDefault="00304994" w:rsidP="006F5DD0">
      <w:pPr>
        <w:spacing w:after="40" w:line="252" w:lineRule="auto"/>
        <w:ind w:left="5670"/>
        <w:jc w:val="center"/>
        <w:rPr>
          <w:b/>
        </w:rPr>
      </w:pPr>
      <w:r w:rsidRPr="006F5DD0">
        <w:rPr>
          <w:b/>
        </w:rPr>
        <w:t>Adı ve Soyadı</w:t>
      </w:r>
    </w:p>
    <w:p w14:paraId="425BEE9D" w14:textId="77777777" w:rsidR="00F767F3" w:rsidRDefault="00F767F3" w:rsidP="00736123">
      <w:pPr>
        <w:autoSpaceDE w:val="0"/>
        <w:autoSpaceDN w:val="0"/>
        <w:adjustRightInd w:val="0"/>
        <w:jc w:val="both"/>
        <w:rPr>
          <w:b/>
          <w:bCs/>
        </w:rPr>
      </w:pPr>
    </w:p>
    <w:p w14:paraId="5BDDC7BD" w14:textId="77777777" w:rsidR="00F767F3" w:rsidRDefault="00F767F3" w:rsidP="00736123">
      <w:pPr>
        <w:autoSpaceDE w:val="0"/>
        <w:autoSpaceDN w:val="0"/>
        <w:adjustRightInd w:val="0"/>
        <w:jc w:val="both"/>
        <w:rPr>
          <w:b/>
          <w:bCs/>
        </w:rPr>
      </w:pPr>
    </w:p>
    <w:p w14:paraId="5B11332D" w14:textId="1EB17426" w:rsidR="00B25B6A" w:rsidRPr="00F767F3" w:rsidRDefault="00F767F3" w:rsidP="00F767F3">
      <w:pPr>
        <w:tabs>
          <w:tab w:val="left" w:pos="993"/>
        </w:tabs>
        <w:autoSpaceDE w:val="0"/>
        <w:autoSpaceDN w:val="0"/>
        <w:adjustRightInd w:val="0"/>
        <w:jc w:val="both"/>
        <w:rPr>
          <w:bCs/>
        </w:rPr>
      </w:pPr>
      <w:r>
        <w:rPr>
          <w:b/>
          <w:bCs/>
        </w:rPr>
        <w:t>Cep Tel</w:t>
      </w:r>
      <w:r>
        <w:rPr>
          <w:b/>
          <w:bCs/>
        </w:rPr>
        <w:tab/>
        <w:t>:</w:t>
      </w:r>
      <w:r>
        <w:rPr>
          <w:bCs/>
        </w:rPr>
        <w:t xml:space="preserve"> </w:t>
      </w:r>
    </w:p>
    <w:p w14:paraId="5F9EE829" w14:textId="66D8F8BD" w:rsidR="00F767F3" w:rsidRPr="00F767F3" w:rsidRDefault="00F767F3" w:rsidP="00F767F3">
      <w:pPr>
        <w:tabs>
          <w:tab w:val="left" w:pos="993"/>
        </w:tabs>
        <w:autoSpaceDE w:val="0"/>
        <w:autoSpaceDN w:val="0"/>
        <w:adjustRightInd w:val="0"/>
        <w:jc w:val="both"/>
        <w:rPr>
          <w:bCs/>
        </w:rPr>
      </w:pPr>
      <w:r>
        <w:rPr>
          <w:b/>
          <w:bCs/>
        </w:rPr>
        <w:t>e-mail</w:t>
      </w:r>
      <w:r>
        <w:rPr>
          <w:b/>
          <w:bCs/>
        </w:rPr>
        <w:tab/>
        <w:t>:</w:t>
      </w:r>
      <w:r>
        <w:rPr>
          <w:bCs/>
        </w:rPr>
        <w:t xml:space="preserve"> </w:t>
      </w:r>
    </w:p>
    <w:p w14:paraId="4E981038" w14:textId="77777777" w:rsidR="00BE6B8A" w:rsidRPr="006F5DD0" w:rsidRDefault="00BE6B8A" w:rsidP="00736123">
      <w:pPr>
        <w:autoSpaceDE w:val="0"/>
        <w:autoSpaceDN w:val="0"/>
        <w:adjustRightInd w:val="0"/>
        <w:jc w:val="both"/>
        <w:rPr>
          <w:b/>
          <w:bCs/>
        </w:rPr>
      </w:pPr>
    </w:p>
    <w:p w14:paraId="1C17ED06" w14:textId="47759C56" w:rsidR="00114D5B" w:rsidRPr="006F5DD0" w:rsidRDefault="00114D5B" w:rsidP="00736123">
      <w:pPr>
        <w:autoSpaceDE w:val="0"/>
        <w:autoSpaceDN w:val="0"/>
        <w:adjustRightInd w:val="0"/>
        <w:jc w:val="both"/>
        <w:rPr>
          <w:b/>
          <w:bCs/>
          <w:u w:val="single"/>
        </w:rPr>
      </w:pPr>
      <w:r w:rsidRPr="006F5DD0">
        <w:rPr>
          <w:b/>
          <w:bCs/>
          <w:u w:val="single"/>
        </w:rPr>
        <w:t>Ek</w:t>
      </w:r>
      <w:r w:rsidR="007A2752">
        <w:rPr>
          <w:b/>
          <w:bCs/>
          <w:u w:val="single"/>
        </w:rPr>
        <w:t>ler</w:t>
      </w:r>
      <w:r w:rsidRPr="006F5DD0">
        <w:rPr>
          <w:b/>
          <w:bCs/>
          <w:u w:val="single"/>
        </w:rPr>
        <w:t>:</w:t>
      </w:r>
    </w:p>
    <w:p w14:paraId="5CECB859" w14:textId="05FB7CB7" w:rsidR="00736123" w:rsidRDefault="00114D5B" w:rsidP="00736123">
      <w:pPr>
        <w:autoSpaceDE w:val="0"/>
        <w:autoSpaceDN w:val="0"/>
        <w:adjustRightInd w:val="0"/>
        <w:jc w:val="both"/>
        <w:rPr>
          <w:bCs/>
        </w:rPr>
      </w:pPr>
      <w:r w:rsidRPr="006F5DD0">
        <w:rPr>
          <w:b/>
          <w:bCs/>
        </w:rPr>
        <w:t xml:space="preserve">- </w:t>
      </w:r>
      <w:r w:rsidR="00F767F3">
        <w:rPr>
          <w:bCs/>
        </w:rPr>
        <w:t>Transkript</w:t>
      </w:r>
    </w:p>
    <w:p w14:paraId="1BEC3A6B" w14:textId="4868FB83" w:rsidR="007A2752" w:rsidRPr="006F5DD0" w:rsidRDefault="007A2752" w:rsidP="00736123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Cs/>
        </w:rPr>
        <w:t>- Ders İçerikleri (İlgili üniversitenin bilgi paketinden alınabilir)</w:t>
      </w:r>
    </w:p>
    <w:p w14:paraId="00691EE1" w14:textId="77777777" w:rsidR="00A92573" w:rsidRDefault="00A92573" w:rsidP="00736123">
      <w:pPr>
        <w:tabs>
          <w:tab w:val="left" w:pos="851"/>
        </w:tabs>
        <w:rPr>
          <w:b/>
          <w:bCs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1134"/>
        <w:gridCol w:w="1134"/>
      </w:tblGrid>
      <w:tr w:rsidR="00F767F3" w14:paraId="0C2493D2" w14:textId="77777777" w:rsidTr="00BE6B8A">
        <w:trPr>
          <w:trHeight w:val="567"/>
          <w:jc w:val="center"/>
        </w:trPr>
        <w:tc>
          <w:tcPr>
            <w:tcW w:w="7655" w:type="dxa"/>
            <w:vAlign w:val="center"/>
          </w:tcPr>
          <w:p w14:paraId="7C00B81F" w14:textId="77777777" w:rsidR="00F767F3" w:rsidRPr="001230C1" w:rsidRDefault="00F767F3" w:rsidP="00F44B41">
            <w:pPr>
              <w:jc w:val="both"/>
              <w:rPr>
                <w:b/>
                <w:szCs w:val="28"/>
              </w:rPr>
            </w:pPr>
            <w:r w:rsidRPr="001230C1">
              <w:rPr>
                <w:b/>
                <w:szCs w:val="28"/>
              </w:rPr>
              <w:t>Dersin Kodu ve Adı</w:t>
            </w:r>
          </w:p>
        </w:tc>
        <w:tc>
          <w:tcPr>
            <w:tcW w:w="1134" w:type="dxa"/>
            <w:vAlign w:val="center"/>
          </w:tcPr>
          <w:p w14:paraId="42A4854B" w14:textId="1AE8261D" w:rsidR="00F767F3" w:rsidRPr="001230C1" w:rsidRDefault="00F767F3" w:rsidP="00F767F3">
            <w:pPr>
              <w:jc w:val="center"/>
              <w:rPr>
                <w:b/>
                <w:szCs w:val="28"/>
              </w:rPr>
            </w:pPr>
            <w:r w:rsidRPr="001230C1">
              <w:rPr>
                <w:b/>
                <w:szCs w:val="28"/>
              </w:rPr>
              <w:t>Kredisi</w:t>
            </w:r>
          </w:p>
        </w:tc>
        <w:tc>
          <w:tcPr>
            <w:tcW w:w="1134" w:type="dxa"/>
            <w:vAlign w:val="center"/>
          </w:tcPr>
          <w:p w14:paraId="3C9A726D" w14:textId="77777777" w:rsidR="00F767F3" w:rsidRPr="001230C1" w:rsidRDefault="00F767F3" w:rsidP="00F767F3">
            <w:pPr>
              <w:jc w:val="center"/>
              <w:rPr>
                <w:b/>
                <w:szCs w:val="28"/>
              </w:rPr>
            </w:pPr>
            <w:r w:rsidRPr="001230C1">
              <w:rPr>
                <w:b/>
                <w:szCs w:val="28"/>
              </w:rPr>
              <w:t>Başarı Notu</w:t>
            </w:r>
          </w:p>
        </w:tc>
      </w:tr>
      <w:tr w:rsidR="00F767F3" w14:paraId="38D84A34" w14:textId="77777777" w:rsidTr="00BE6B8A">
        <w:trPr>
          <w:trHeight w:val="340"/>
          <w:jc w:val="center"/>
        </w:trPr>
        <w:tc>
          <w:tcPr>
            <w:tcW w:w="7655" w:type="dxa"/>
            <w:vAlign w:val="center"/>
          </w:tcPr>
          <w:p w14:paraId="7247990E" w14:textId="6E63B9AD" w:rsidR="00F767F3" w:rsidRPr="00F767F3" w:rsidRDefault="00F767F3" w:rsidP="00F44B41">
            <w:pPr>
              <w:rPr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FC7B003" w14:textId="1C3F5CB2" w:rsidR="00F767F3" w:rsidRPr="001230C1" w:rsidRDefault="00F767F3" w:rsidP="00F44B41">
            <w:pPr>
              <w:jc w:val="center"/>
              <w:rPr>
                <w:b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AB83BBA" w14:textId="658627CD" w:rsidR="00F767F3" w:rsidRPr="001230C1" w:rsidRDefault="00F767F3" w:rsidP="00F44B41">
            <w:pPr>
              <w:jc w:val="center"/>
              <w:rPr>
                <w:b/>
                <w:szCs w:val="28"/>
              </w:rPr>
            </w:pPr>
          </w:p>
        </w:tc>
      </w:tr>
      <w:tr w:rsidR="00F767F3" w14:paraId="480AF6D6" w14:textId="77777777" w:rsidTr="00BE6B8A">
        <w:trPr>
          <w:trHeight w:val="340"/>
          <w:jc w:val="center"/>
        </w:trPr>
        <w:tc>
          <w:tcPr>
            <w:tcW w:w="7655" w:type="dxa"/>
            <w:vAlign w:val="center"/>
          </w:tcPr>
          <w:p w14:paraId="5CA37B7D" w14:textId="02D71F6E" w:rsidR="00F767F3" w:rsidRPr="00F767F3" w:rsidRDefault="00F767F3" w:rsidP="00F44B41">
            <w:pPr>
              <w:rPr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6C55902" w14:textId="45D3DDBF" w:rsidR="00F767F3" w:rsidRPr="001230C1" w:rsidRDefault="00F767F3" w:rsidP="00F44B41">
            <w:pPr>
              <w:jc w:val="center"/>
              <w:rPr>
                <w:b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BF45919" w14:textId="66B1CD58" w:rsidR="00F767F3" w:rsidRPr="001230C1" w:rsidRDefault="00F767F3" w:rsidP="00F44B41">
            <w:pPr>
              <w:jc w:val="center"/>
              <w:rPr>
                <w:b/>
                <w:szCs w:val="28"/>
              </w:rPr>
            </w:pPr>
          </w:p>
        </w:tc>
      </w:tr>
      <w:tr w:rsidR="00F767F3" w14:paraId="3F3E9D48" w14:textId="77777777" w:rsidTr="00BE6B8A">
        <w:trPr>
          <w:trHeight w:val="340"/>
          <w:jc w:val="center"/>
        </w:trPr>
        <w:tc>
          <w:tcPr>
            <w:tcW w:w="7655" w:type="dxa"/>
            <w:vAlign w:val="center"/>
          </w:tcPr>
          <w:p w14:paraId="67AC5904" w14:textId="11DD82ED" w:rsidR="00F767F3" w:rsidRPr="00F767F3" w:rsidRDefault="00F767F3" w:rsidP="00F44B41">
            <w:pPr>
              <w:rPr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9DFD029" w14:textId="6BEED45B" w:rsidR="00F767F3" w:rsidRPr="001230C1" w:rsidRDefault="00F767F3" w:rsidP="00F44B41">
            <w:pPr>
              <w:jc w:val="center"/>
              <w:rPr>
                <w:b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A418956" w14:textId="4E1F9C0F" w:rsidR="00F767F3" w:rsidRPr="001230C1" w:rsidRDefault="00F767F3" w:rsidP="00F44B41">
            <w:pPr>
              <w:jc w:val="center"/>
              <w:rPr>
                <w:b/>
                <w:szCs w:val="28"/>
              </w:rPr>
            </w:pPr>
          </w:p>
        </w:tc>
      </w:tr>
      <w:tr w:rsidR="00F767F3" w14:paraId="1A7CF845" w14:textId="77777777" w:rsidTr="00BE6B8A">
        <w:trPr>
          <w:trHeight w:val="340"/>
          <w:jc w:val="center"/>
        </w:trPr>
        <w:tc>
          <w:tcPr>
            <w:tcW w:w="7655" w:type="dxa"/>
            <w:vAlign w:val="center"/>
          </w:tcPr>
          <w:p w14:paraId="6024A281" w14:textId="79F467E8" w:rsidR="00F767F3" w:rsidRPr="00F767F3" w:rsidRDefault="00F767F3" w:rsidP="00F44B41">
            <w:pPr>
              <w:rPr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87B1669" w14:textId="44559D72" w:rsidR="00F767F3" w:rsidRPr="001230C1" w:rsidRDefault="00F767F3" w:rsidP="00F44B41">
            <w:pPr>
              <w:jc w:val="center"/>
              <w:rPr>
                <w:b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517BB66" w14:textId="2DB2C54A" w:rsidR="00F767F3" w:rsidRPr="001230C1" w:rsidRDefault="00F767F3" w:rsidP="00F44B41">
            <w:pPr>
              <w:jc w:val="center"/>
              <w:rPr>
                <w:b/>
                <w:szCs w:val="28"/>
              </w:rPr>
            </w:pPr>
          </w:p>
        </w:tc>
      </w:tr>
      <w:tr w:rsidR="00F767F3" w14:paraId="5EE3559B" w14:textId="77777777" w:rsidTr="00BE6B8A">
        <w:trPr>
          <w:trHeight w:val="340"/>
          <w:jc w:val="center"/>
        </w:trPr>
        <w:tc>
          <w:tcPr>
            <w:tcW w:w="7655" w:type="dxa"/>
            <w:vAlign w:val="center"/>
          </w:tcPr>
          <w:p w14:paraId="474D3C18" w14:textId="30432DC3" w:rsidR="00F767F3" w:rsidRPr="00F767F3" w:rsidRDefault="00F767F3" w:rsidP="00F44B41">
            <w:pPr>
              <w:rPr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9073411" w14:textId="2385F7F5" w:rsidR="00F767F3" w:rsidRDefault="00F767F3" w:rsidP="00F44B41">
            <w:pPr>
              <w:jc w:val="center"/>
              <w:rPr>
                <w:b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46557BB" w14:textId="3E47798E" w:rsidR="00F767F3" w:rsidRDefault="00F767F3" w:rsidP="00F44B41">
            <w:pPr>
              <w:jc w:val="center"/>
              <w:rPr>
                <w:b/>
                <w:szCs w:val="28"/>
              </w:rPr>
            </w:pPr>
          </w:p>
        </w:tc>
      </w:tr>
      <w:tr w:rsidR="00F767F3" w14:paraId="7B1D289E" w14:textId="77777777" w:rsidTr="00BE6B8A">
        <w:trPr>
          <w:trHeight w:val="340"/>
          <w:jc w:val="center"/>
        </w:trPr>
        <w:tc>
          <w:tcPr>
            <w:tcW w:w="7655" w:type="dxa"/>
            <w:vAlign w:val="center"/>
          </w:tcPr>
          <w:p w14:paraId="5A90CB18" w14:textId="77777777" w:rsidR="00F767F3" w:rsidRPr="00F767F3" w:rsidRDefault="00F767F3" w:rsidP="00F44B41">
            <w:pPr>
              <w:rPr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FCC38D2" w14:textId="77777777" w:rsidR="00F767F3" w:rsidRDefault="00F767F3" w:rsidP="00F44B41">
            <w:pPr>
              <w:jc w:val="center"/>
              <w:rPr>
                <w:b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8ACE013" w14:textId="77777777" w:rsidR="00F767F3" w:rsidRDefault="00F767F3" w:rsidP="00F44B41">
            <w:pPr>
              <w:jc w:val="center"/>
              <w:rPr>
                <w:b/>
                <w:szCs w:val="28"/>
              </w:rPr>
            </w:pPr>
          </w:p>
        </w:tc>
      </w:tr>
      <w:tr w:rsidR="00F767F3" w14:paraId="6E61BCC1" w14:textId="77777777" w:rsidTr="00BE6B8A">
        <w:trPr>
          <w:trHeight w:val="340"/>
          <w:jc w:val="center"/>
        </w:trPr>
        <w:tc>
          <w:tcPr>
            <w:tcW w:w="7655" w:type="dxa"/>
            <w:vAlign w:val="center"/>
          </w:tcPr>
          <w:p w14:paraId="485D897E" w14:textId="77777777" w:rsidR="00F767F3" w:rsidRPr="00F767F3" w:rsidRDefault="00F767F3" w:rsidP="00F44B41">
            <w:pPr>
              <w:rPr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77087BB" w14:textId="77777777" w:rsidR="00F767F3" w:rsidRDefault="00F767F3" w:rsidP="00F44B41">
            <w:pPr>
              <w:jc w:val="center"/>
              <w:rPr>
                <w:b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313EC6C" w14:textId="77777777" w:rsidR="00F767F3" w:rsidRDefault="00F767F3" w:rsidP="00F44B41">
            <w:pPr>
              <w:jc w:val="center"/>
              <w:rPr>
                <w:b/>
                <w:szCs w:val="28"/>
              </w:rPr>
            </w:pPr>
          </w:p>
        </w:tc>
      </w:tr>
      <w:tr w:rsidR="00BE6B8A" w14:paraId="667BD9B4" w14:textId="77777777" w:rsidTr="00BE6B8A">
        <w:trPr>
          <w:trHeight w:val="340"/>
          <w:jc w:val="center"/>
        </w:trPr>
        <w:tc>
          <w:tcPr>
            <w:tcW w:w="7655" w:type="dxa"/>
            <w:vAlign w:val="center"/>
          </w:tcPr>
          <w:p w14:paraId="03331A50" w14:textId="77777777" w:rsidR="00BE6B8A" w:rsidRPr="00F767F3" w:rsidRDefault="00BE6B8A" w:rsidP="00F44B41">
            <w:pPr>
              <w:rPr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A8531F9" w14:textId="77777777" w:rsidR="00BE6B8A" w:rsidRDefault="00BE6B8A" w:rsidP="00F44B41">
            <w:pPr>
              <w:jc w:val="center"/>
              <w:rPr>
                <w:b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2DAFF2B" w14:textId="77777777" w:rsidR="00BE6B8A" w:rsidRDefault="00BE6B8A" w:rsidP="00F44B41">
            <w:pPr>
              <w:jc w:val="center"/>
              <w:rPr>
                <w:b/>
                <w:szCs w:val="28"/>
              </w:rPr>
            </w:pPr>
          </w:p>
        </w:tc>
      </w:tr>
      <w:tr w:rsidR="003D01BF" w14:paraId="65D134E7" w14:textId="77777777" w:rsidTr="00BE6B8A">
        <w:trPr>
          <w:trHeight w:val="340"/>
          <w:jc w:val="center"/>
        </w:trPr>
        <w:tc>
          <w:tcPr>
            <w:tcW w:w="7655" w:type="dxa"/>
            <w:vAlign w:val="center"/>
          </w:tcPr>
          <w:p w14:paraId="5D73953B" w14:textId="77777777" w:rsidR="003D01BF" w:rsidRPr="00F767F3" w:rsidRDefault="003D01BF" w:rsidP="00F44B41">
            <w:pPr>
              <w:rPr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630ED19" w14:textId="77777777" w:rsidR="003D01BF" w:rsidRDefault="003D01BF" w:rsidP="00F44B41">
            <w:pPr>
              <w:jc w:val="center"/>
              <w:rPr>
                <w:b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E04B645" w14:textId="77777777" w:rsidR="003D01BF" w:rsidRDefault="003D01BF" w:rsidP="00F44B41">
            <w:pPr>
              <w:jc w:val="center"/>
              <w:rPr>
                <w:b/>
                <w:szCs w:val="28"/>
              </w:rPr>
            </w:pPr>
          </w:p>
        </w:tc>
      </w:tr>
      <w:tr w:rsidR="003D01BF" w14:paraId="2935DA1F" w14:textId="77777777" w:rsidTr="00BE6B8A">
        <w:trPr>
          <w:trHeight w:val="340"/>
          <w:jc w:val="center"/>
        </w:trPr>
        <w:tc>
          <w:tcPr>
            <w:tcW w:w="7655" w:type="dxa"/>
            <w:vAlign w:val="center"/>
          </w:tcPr>
          <w:p w14:paraId="0BF12511" w14:textId="77777777" w:rsidR="003D01BF" w:rsidRPr="00F767F3" w:rsidRDefault="003D01BF" w:rsidP="00F44B41">
            <w:pPr>
              <w:rPr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D27B140" w14:textId="77777777" w:rsidR="003D01BF" w:rsidRDefault="003D01BF" w:rsidP="00F44B41">
            <w:pPr>
              <w:jc w:val="center"/>
              <w:rPr>
                <w:b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6C7C74E" w14:textId="77777777" w:rsidR="003D01BF" w:rsidRDefault="003D01BF" w:rsidP="00F44B41">
            <w:pPr>
              <w:jc w:val="center"/>
              <w:rPr>
                <w:b/>
                <w:szCs w:val="28"/>
              </w:rPr>
            </w:pPr>
          </w:p>
        </w:tc>
      </w:tr>
    </w:tbl>
    <w:p w14:paraId="27C07840" w14:textId="77777777" w:rsidR="0012786B" w:rsidRDefault="0012786B" w:rsidP="0012786B">
      <w:pPr>
        <w:autoSpaceDE w:val="0"/>
        <w:autoSpaceDN w:val="0"/>
        <w:adjustRightInd w:val="0"/>
        <w:rPr>
          <w:rFonts w:ascii="Times-Bold" w:hAnsi="Times-Bold" w:cs="Times-Bold"/>
          <w:b/>
          <w:bCs/>
        </w:rPr>
      </w:pPr>
    </w:p>
    <w:sectPr w:rsidR="0012786B" w:rsidSect="003D01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851" w:left="1134" w:header="709" w:footer="56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39BA5" w14:textId="77777777" w:rsidR="00460D7F" w:rsidRDefault="00460D7F" w:rsidP="00B25B6A">
      <w:r>
        <w:separator/>
      </w:r>
    </w:p>
  </w:endnote>
  <w:endnote w:type="continuationSeparator" w:id="0">
    <w:p w14:paraId="4CCC5D9A" w14:textId="77777777" w:rsidR="00460D7F" w:rsidRDefault="00460D7F" w:rsidP="00B25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7D22F" w14:textId="77777777" w:rsidR="00B25B6A" w:rsidRDefault="00B25B6A" w:rsidP="00B25B6A">
    <w:pPr>
      <w:pStyle w:val="AltBilgi"/>
      <w:tabs>
        <w:tab w:val="left" w:pos="284"/>
      </w:tabs>
      <w:ind w:right="-1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93" w:type="dxa"/>
      <w:tblInd w:w="-284" w:type="dxa"/>
      <w:tblBorders>
        <w:top w:val="single" w:sz="2" w:space="0" w:color="auto"/>
      </w:tblBorders>
      <w:tblLook w:val="04A0" w:firstRow="1" w:lastRow="0" w:firstColumn="1" w:lastColumn="0" w:noHBand="0" w:noVBand="1"/>
    </w:tblPr>
    <w:tblGrid>
      <w:gridCol w:w="8767"/>
      <w:gridCol w:w="1326"/>
    </w:tblGrid>
    <w:tr w:rsidR="003D01BF" w:rsidRPr="00412805" w14:paraId="18A5E577" w14:textId="77777777" w:rsidTr="003D01BF">
      <w:trPr>
        <w:trHeight w:val="271"/>
      </w:trPr>
      <w:tc>
        <w:tcPr>
          <w:tcW w:w="8767" w:type="dxa"/>
          <w:shd w:val="clear" w:color="auto" w:fill="auto"/>
          <w:vAlign w:val="center"/>
        </w:tcPr>
        <w:p w14:paraId="0FBBD289" w14:textId="1D42B81B" w:rsidR="003D01BF" w:rsidRPr="00412805" w:rsidRDefault="003D01BF" w:rsidP="003D01BF">
          <w:pPr>
            <w:ind w:right="-76"/>
            <w:rPr>
              <w:rFonts w:ascii="Calibri" w:eastAsia="Calibri" w:hAnsi="Calibri"/>
              <w:i/>
              <w:iCs/>
              <w:color w:val="000000"/>
              <w:sz w:val="20"/>
              <w:szCs w:val="20"/>
            </w:rPr>
          </w:pPr>
          <w:r w:rsidRPr="00412805">
            <w:rPr>
              <w:rFonts w:ascii="Calibri" w:eastAsia="Calibri" w:hAnsi="Calibri"/>
              <w:i/>
              <w:iCs/>
              <w:color w:val="000000"/>
              <w:sz w:val="20"/>
              <w:szCs w:val="20"/>
            </w:rPr>
            <w:t>PP.1.2.</w:t>
          </w:r>
          <w:r w:rsidRPr="00412805">
            <w:rPr>
              <w:rFonts w:ascii="Calibri" w:eastAsia="Calibri" w:hAnsi="Calibri"/>
              <w:b/>
              <w:bCs/>
              <w:i/>
              <w:iCs/>
              <w:color w:val="000000"/>
              <w:sz w:val="20"/>
              <w:szCs w:val="20"/>
            </w:rPr>
            <w:t>FR.001</w:t>
          </w:r>
          <w:r>
            <w:rPr>
              <w:rFonts w:ascii="Calibri" w:eastAsia="Calibri" w:hAnsi="Calibri"/>
              <w:b/>
              <w:bCs/>
              <w:i/>
              <w:iCs/>
              <w:color w:val="000000"/>
              <w:sz w:val="20"/>
              <w:szCs w:val="20"/>
            </w:rPr>
            <w:t>6</w:t>
          </w:r>
          <w:r w:rsidRPr="00412805">
            <w:rPr>
              <w:rFonts w:ascii="Calibri" w:eastAsia="Calibri" w:hAnsi="Calibri"/>
              <w:i/>
              <w:iCs/>
              <w:color w:val="000000"/>
              <w:sz w:val="20"/>
              <w:szCs w:val="20"/>
            </w:rPr>
            <w:t>, R0, Mayıs 2025</w:t>
          </w:r>
        </w:p>
      </w:tc>
      <w:tc>
        <w:tcPr>
          <w:tcW w:w="1326" w:type="dxa"/>
          <w:shd w:val="clear" w:color="auto" w:fill="auto"/>
          <w:vAlign w:val="center"/>
        </w:tcPr>
        <w:p w14:paraId="33888D6A" w14:textId="77777777" w:rsidR="003D01BF" w:rsidRPr="00412805" w:rsidRDefault="003D01BF" w:rsidP="003D01BF">
          <w:pPr>
            <w:jc w:val="center"/>
            <w:rPr>
              <w:rFonts w:ascii="Calibri" w:eastAsia="Calibri" w:hAnsi="Calibri"/>
              <w:i/>
              <w:iCs/>
              <w:color w:val="000000"/>
              <w:sz w:val="20"/>
              <w:szCs w:val="20"/>
            </w:rPr>
          </w:pPr>
          <w:r w:rsidRPr="00412805">
            <w:rPr>
              <w:rFonts w:ascii="Calibri" w:eastAsia="Calibri" w:hAnsi="Calibri"/>
              <w:i/>
              <w:iCs/>
              <w:color w:val="000000"/>
              <w:sz w:val="20"/>
              <w:szCs w:val="20"/>
            </w:rPr>
            <w:t xml:space="preserve">Sayfa </w:t>
          </w:r>
          <w:r w:rsidRPr="00412805">
            <w:rPr>
              <w:rFonts w:ascii="Calibri" w:eastAsia="Calibri" w:hAnsi="Calibri"/>
              <w:i/>
              <w:iCs/>
              <w:color w:val="000000"/>
              <w:sz w:val="20"/>
              <w:szCs w:val="20"/>
            </w:rPr>
            <w:fldChar w:fldCharType="begin"/>
          </w:r>
          <w:r w:rsidRPr="00412805">
            <w:rPr>
              <w:rFonts w:ascii="Calibri" w:eastAsia="Calibri" w:hAnsi="Calibri"/>
              <w:i/>
              <w:iCs/>
              <w:color w:val="000000"/>
              <w:sz w:val="20"/>
              <w:szCs w:val="20"/>
            </w:rPr>
            <w:instrText>PAGE  \* Arabic  \* MERGEFORMAT</w:instrText>
          </w:r>
          <w:r w:rsidRPr="00412805">
            <w:rPr>
              <w:rFonts w:ascii="Calibri" w:eastAsia="Calibri" w:hAnsi="Calibri"/>
              <w:i/>
              <w:iCs/>
              <w:color w:val="000000"/>
              <w:sz w:val="20"/>
              <w:szCs w:val="20"/>
            </w:rPr>
            <w:fldChar w:fldCharType="separate"/>
          </w:r>
          <w:r w:rsidRPr="00412805">
            <w:rPr>
              <w:rFonts w:ascii="Calibri" w:eastAsia="Calibri" w:hAnsi="Calibri"/>
              <w:i/>
              <w:iCs/>
              <w:color w:val="000000"/>
              <w:sz w:val="20"/>
              <w:szCs w:val="20"/>
            </w:rPr>
            <w:t>1</w:t>
          </w:r>
          <w:r w:rsidRPr="00412805">
            <w:rPr>
              <w:rFonts w:ascii="Calibri" w:eastAsia="Calibri" w:hAnsi="Calibri"/>
              <w:i/>
              <w:iCs/>
              <w:color w:val="000000"/>
              <w:sz w:val="20"/>
              <w:szCs w:val="20"/>
            </w:rPr>
            <w:fldChar w:fldCharType="end"/>
          </w:r>
          <w:r w:rsidRPr="00412805">
            <w:rPr>
              <w:rFonts w:ascii="Calibri" w:eastAsia="Calibri" w:hAnsi="Calibri"/>
              <w:i/>
              <w:iCs/>
              <w:color w:val="000000"/>
              <w:sz w:val="20"/>
              <w:szCs w:val="20"/>
            </w:rPr>
            <w:t xml:space="preserve"> / </w:t>
          </w:r>
          <w:r w:rsidRPr="00412805">
            <w:rPr>
              <w:rFonts w:ascii="Calibri" w:eastAsia="Calibri" w:hAnsi="Calibri"/>
              <w:i/>
              <w:iCs/>
              <w:color w:val="000000"/>
              <w:sz w:val="20"/>
              <w:szCs w:val="20"/>
            </w:rPr>
            <w:fldChar w:fldCharType="begin"/>
          </w:r>
          <w:r w:rsidRPr="00412805">
            <w:rPr>
              <w:rFonts w:ascii="Calibri" w:eastAsia="Calibri" w:hAnsi="Calibri"/>
              <w:i/>
              <w:iCs/>
              <w:color w:val="000000"/>
              <w:sz w:val="20"/>
              <w:szCs w:val="20"/>
            </w:rPr>
            <w:instrText>NUMPAGES  \* Arabic  \* MERGEFORMAT</w:instrText>
          </w:r>
          <w:r w:rsidRPr="00412805">
            <w:rPr>
              <w:rFonts w:ascii="Calibri" w:eastAsia="Calibri" w:hAnsi="Calibri"/>
              <w:i/>
              <w:iCs/>
              <w:color w:val="000000"/>
              <w:sz w:val="20"/>
              <w:szCs w:val="20"/>
            </w:rPr>
            <w:fldChar w:fldCharType="separate"/>
          </w:r>
          <w:r w:rsidRPr="00412805">
            <w:rPr>
              <w:rFonts w:ascii="Calibri" w:eastAsia="Calibri" w:hAnsi="Calibri"/>
              <w:i/>
              <w:iCs/>
              <w:color w:val="000000"/>
              <w:sz w:val="20"/>
              <w:szCs w:val="20"/>
            </w:rPr>
            <w:t>2</w:t>
          </w:r>
          <w:r w:rsidRPr="00412805">
            <w:rPr>
              <w:rFonts w:ascii="Calibri" w:eastAsia="Calibri" w:hAnsi="Calibri"/>
              <w:i/>
              <w:iCs/>
              <w:color w:val="000000"/>
              <w:sz w:val="20"/>
              <w:szCs w:val="20"/>
            </w:rPr>
            <w:fldChar w:fldCharType="end"/>
          </w:r>
        </w:p>
      </w:tc>
    </w:tr>
    <w:tr w:rsidR="003D01BF" w:rsidRPr="00412805" w14:paraId="2E5C33EF" w14:textId="77777777" w:rsidTr="003D01BF">
      <w:trPr>
        <w:trHeight w:val="271"/>
      </w:trPr>
      <w:tc>
        <w:tcPr>
          <w:tcW w:w="10093" w:type="dxa"/>
          <w:gridSpan w:val="2"/>
          <w:shd w:val="clear" w:color="auto" w:fill="auto"/>
          <w:vAlign w:val="center"/>
        </w:tcPr>
        <w:p w14:paraId="2F60C46C" w14:textId="77777777" w:rsidR="003D01BF" w:rsidRPr="00412805" w:rsidRDefault="003D01BF" w:rsidP="003D01BF">
          <w:pPr>
            <w:ind w:left="-26"/>
            <w:jc w:val="center"/>
            <w:rPr>
              <w:rFonts w:ascii="Calibri" w:eastAsia="Calibri" w:hAnsi="Calibri"/>
              <w:i/>
              <w:iCs/>
              <w:color w:val="808080"/>
              <w:sz w:val="20"/>
              <w:szCs w:val="20"/>
            </w:rPr>
          </w:pPr>
          <w:r w:rsidRPr="00412805">
            <w:rPr>
              <w:rFonts w:ascii="Calibri" w:eastAsia="Calibri" w:hAnsi="Calibri"/>
              <w:i/>
              <w:iCs/>
              <w:color w:val="808080"/>
              <w:sz w:val="20"/>
              <w:szCs w:val="20"/>
            </w:rPr>
            <w:t>Bu dokümanın basılı hali kontrolsüz doküman kabul edilmektedir. Lütfen web sitesinden en son versiyonuna ulaşınız</w:t>
          </w:r>
        </w:p>
      </w:tc>
    </w:tr>
  </w:tbl>
  <w:p w14:paraId="19ACA74A" w14:textId="77777777" w:rsidR="003D01BF" w:rsidRPr="003D01BF" w:rsidRDefault="003D01BF">
    <w:pPr>
      <w:pStyle w:val="AltBilgi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241B9" w14:textId="77777777" w:rsidR="00835C30" w:rsidRDefault="00835C3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6D701" w14:textId="77777777" w:rsidR="00460D7F" w:rsidRDefault="00460D7F" w:rsidP="00B25B6A">
      <w:r>
        <w:separator/>
      </w:r>
    </w:p>
  </w:footnote>
  <w:footnote w:type="continuationSeparator" w:id="0">
    <w:p w14:paraId="4BACF9B8" w14:textId="77777777" w:rsidR="00460D7F" w:rsidRDefault="00460D7F" w:rsidP="00B25B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AEED5" w14:textId="77777777" w:rsidR="00835C30" w:rsidRDefault="00835C3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088"/>
      <w:gridCol w:w="1701"/>
    </w:tblGrid>
    <w:tr w:rsidR="003D01BF" w:rsidRPr="00B952FD" w14:paraId="154F15A8" w14:textId="77777777" w:rsidTr="008D498C">
      <w:trPr>
        <w:trHeight w:val="1418"/>
        <w:jc w:val="center"/>
      </w:trPr>
      <w:tc>
        <w:tcPr>
          <w:tcW w:w="1701" w:type="dxa"/>
        </w:tcPr>
        <w:p w14:paraId="2222854A" w14:textId="06D41F25" w:rsidR="003D01BF" w:rsidRPr="00B952FD" w:rsidRDefault="00835C30" w:rsidP="003D01BF">
          <w:r>
            <w:rPr>
              <w:noProof/>
              <w14:ligatures w14:val="standardContextual"/>
            </w:rPr>
            <w:drawing>
              <wp:anchor distT="0" distB="0" distL="114300" distR="114300" simplePos="0" relativeHeight="251659264" behindDoc="1" locked="0" layoutInCell="1" allowOverlap="1" wp14:anchorId="12BB8092" wp14:editId="508AA1CA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56000" cy="916413"/>
                <wp:effectExtent l="0" t="0" r="6350" b="0"/>
                <wp:wrapNone/>
                <wp:docPr id="2030715743" name="Resim 1" descr="metin, yazı tipi, logo, grafik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8991312" name="Resim 1" descr="metin, yazı tipi, logo, grafik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000" cy="9164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088" w:type="dxa"/>
        </w:tcPr>
        <w:p w14:paraId="7755BDE8" w14:textId="4F023DAE" w:rsidR="003D01BF" w:rsidRPr="00B952FD" w:rsidRDefault="003D01BF" w:rsidP="003D01BF">
          <w:pPr>
            <w:jc w:val="center"/>
            <w:rPr>
              <w:b/>
            </w:rPr>
          </w:pPr>
        </w:p>
      </w:tc>
      <w:tc>
        <w:tcPr>
          <w:tcW w:w="1701" w:type="dxa"/>
        </w:tcPr>
        <w:p w14:paraId="2F637367" w14:textId="77777777" w:rsidR="003D01BF" w:rsidRPr="00B952FD" w:rsidRDefault="003D01BF" w:rsidP="003D01BF"/>
      </w:tc>
    </w:tr>
  </w:tbl>
  <w:p w14:paraId="5C13C14C" w14:textId="3095CBDB" w:rsidR="00AA2F1C" w:rsidRPr="003D01BF" w:rsidRDefault="00AA2F1C" w:rsidP="003D01BF">
    <w:pPr>
      <w:tabs>
        <w:tab w:val="left" w:pos="284"/>
      </w:tabs>
      <w:spacing w:line="252" w:lineRule="auto"/>
      <w:jc w:val="both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E27A9" w14:textId="77777777" w:rsidR="00835C30" w:rsidRDefault="00835C3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A7F2A"/>
    <w:multiLevelType w:val="hybridMultilevel"/>
    <w:tmpl w:val="FC1E9B1C"/>
    <w:lvl w:ilvl="0" w:tplc="26C6DE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1620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86B"/>
    <w:rsid w:val="00066251"/>
    <w:rsid w:val="000E499A"/>
    <w:rsid w:val="00114D5B"/>
    <w:rsid w:val="0012786B"/>
    <w:rsid w:val="001A6FF9"/>
    <w:rsid w:val="001B3991"/>
    <w:rsid w:val="00236945"/>
    <w:rsid w:val="002438AE"/>
    <w:rsid w:val="00260212"/>
    <w:rsid w:val="00274222"/>
    <w:rsid w:val="00297273"/>
    <w:rsid w:val="002A5603"/>
    <w:rsid w:val="002D153A"/>
    <w:rsid w:val="00304994"/>
    <w:rsid w:val="003221F1"/>
    <w:rsid w:val="003D01BF"/>
    <w:rsid w:val="00403D64"/>
    <w:rsid w:val="00452F8E"/>
    <w:rsid w:val="00460D7F"/>
    <w:rsid w:val="004701BF"/>
    <w:rsid w:val="004B3424"/>
    <w:rsid w:val="005B5547"/>
    <w:rsid w:val="005D6643"/>
    <w:rsid w:val="00691F13"/>
    <w:rsid w:val="00696FC6"/>
    <w:rsid w:val="006A2F93"/>
    <w:rsid w:val="006D2BF1"/>
    <w:rsid w:val="006F5DD0"/>
    <w:rsid w:val="00720DF1"/>
    <w:rsid w:val="00736123"/>
    <w:rsid w:val="007A2752"/>
    <w:rsid w:val="007B5E0E"/>
    <w:rsid w:val="007C6A1A"/>
    <w:rsid w:val="007F28B5"/>
    <w:rsid w:val="00835C30"/>
    <w:rsid w:val="00843433"/>
    <w:rsid w:val="008540E7"/>
    <w:rsid w:val="0086125A"/>
    <w:rsid w:val="00894195"/>
    <w:rsid w:val="008D3302"/>
    <w:rsid w:val="008F4101"/>
    <w:rsid w:val="00934B69"/>
    <w:rsid w:val="009554D3"/>
    <w:rsid w:val="00974588"/>
    <w:rsid w:val="00974A28"/>
    <w:rsid w:val="009B25BA"/>
    <w:rsid w:val="00A664F5"/>
    <w:rsid w:val="00A92573"/>
    <w:rsid w:val="00AA2F1C"/>
    <w:rsid w:val="00B01751"/>
    <w:rsid w:val="00B25B6A"/>
    <w:rsid w:val="00BE6B8A"/>
    <w:rsid w:val="00C42367"/>
    <w:rsid w:val="00D55119"/>
    <w:rsid w:val="00DA7911"/>
    <w:rsid w:val="00DB475E"/>
    <w:rsid w:val="00E53514"/>
    <w:rsid w:val="00F767F3"/>
    <w:rsid w:val="00FC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91EA14"/>
  <w15:chartTrackingRefBased/>
  <w15:docId w15:val="{698FAFB3-068B-48C2-B0AD-A733A05A0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2">
    <w:name w:val="heading 2"/>
    <w:basedOn w:val="Normal"/>
    <w:next w:val="Normal"/>
    <w:qFormat/>
    <w:rsid w:val="0012786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il1">
    <w:name w:val="Stil1"/>
    <w:basedOn w:val="VarsaylanParagrafYazTipi"/>
    <w:rsid w:val="008F4101"/>
  </w:style>
  <w:style w:type="paragraph" w:styleId="stBilgi">
    <w:name w:val="header"/>
    <w:basedOn w:val="Normal"/>
    <w:link w:val="stBilgiChar"/>
    <w:rsid w:val="00B25B6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B25B6A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B25B6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25B6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B25B6A"/>
    <w:pPr>
      <w:spacing w:before="100" w:after="200" w:line="276" w:lineRule="auto"/>
      <w:ind w:left="720"/>
      <w:contextualSpacing/>
    </w:pPr>
    <w:rPr>
      <w:b/>
      <w:szCs w:val="20"/>
      <w:lang w:eastAsia="en-US"/>
    </w:rPr>
  </w:style>
  <w:style w:type="table" w:styleId="TabloKlavuzu">
    <w:name w:val="Table Grid"/>
    <w:basedOn w:val="NormalTablo"/>
    <w:uiPriority w:val="59"/>
    <w:rsid w:val="0030499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VarsaylanParagrafYazTipi"/>
    <w:rsid w:val="002438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83E9C947C7241DEB14C8F3C658FFDE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504CAC7-344B-4DBB-AEC8-4151CAE8FF08}"/>
      </w:docPartPr>
      <w:docPartBody>
        <w:p w:rsidR="004239A0" w:rsidRDefault="00D250D9" w:rsidP="00D250D9">
          <w:pPr>
            <w:pStyle w:val="983E9C947C7241DEB14C8F3C658FFDEA"/>
          </w:pPr>
          <w:r w:rsidRPr="00C83F9F">
            <w:rPr>
              <w:rStyle w:val="YerTutucuMetni"/>
            </w:rPr>
            <w:t>Bir öğe seçin.</w:t>
          </w:r>
        </w:p>
      </w:docPartBody>
    </w:docPart>
    <w:docPart>
      <w:docPartPr>
        <w:name w:val="0AB26D748ECC415B852A865E0613A08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445CE13-A4F3-48DB-8FAF-AE3C6664A027}"/>
      </w:docPartPr>
      <w:docPartBody>
        <w:p w:rsidR="004239A0" w:rsidRDefault="00D250D9" w:rsidP="00D250D9">
          <w:pPr>
            <w:pStyle w:val="0AB26D748ECC415B852A865E0613A08D"/>
          </w:pPr>
          <w:r w:rsidRPr="00C83F9F">
            <w:rPr>
              <w:rStyle w:val="YerTutucuMetni"/>
            </w:rPr>
            <w:t>Bir öğe seçin.</w:t>
          </w:r>
        </w:p>
      </w:docPartBody>
    </w:docPart>
    <w:docPart>
      <w:docPartPr>
        <w:name w:val="B305C544C482485B9E107EEB840384C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C32F664-31F7-42E0-980D-F6C5B88DADE5}"/>
      </w:docPartPr>
      <w:docPartBody>
        <w:p w:rsidR="004239A0" w:rsidRDefault="00D250D9" w:rsidP="00D250D9">
          <w:pPr>
            <w:pStyle w:val="B305C544C482485B9E107EEB840384CD"/>
          </w:pPr>
          <w:r w:rsidRPr="00C83F9F">
            <w:rPr>
              <w:rStyle w:val="YerTutucuMetni"/>
            </w:rPr>
            <w:t>Tarih girmek için burayı tıklatın.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0D9"/>
    <w:rsid w:val="00236945"/>
    <w:rsid w:val="002A5F0E"/>
    <w:rsid w:val="004239A0"/>
    <w:rsid w:val="005A45BB"/>
    <w:rsid w:val="006F71C7"/>
    <w:rsid w:val="007F28B5"/>
    <w:rsid w:val="00815E57"/>
    <w:rsid w:val="008F1BE5"/>
    <w:rsid w:val="00934B69"/>
    <w:rsid w:val="00974A28"/>
    <w:rsid w:val="00A22383"/>
    <w:rsid w:val="00D250D9"/>
    <w:rsid w:val="00D30DDD"/>
    <w:rsid w:val="00D3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A45BB"/>
    <w:rPr>
      <w:color w:val="808080"/>
    </w:rPr>
  </w:style>
  <w:style w:type="paragraph" w:customStyle="1" w:styleId="983E9C947C7241DEB14C8F3C658FFDEA">
    <w:name w:val="983E9C947C7241DEB14C8F3C658FFDEA"/>
    <w:rsid w:val="00D250D9"/>
  </w:style>
  <w:style w:type="paragraph" w:customStyle="1" w:styleId="0AB26D748ECC415B852A865E0613A08D">
    <w:name w:val="0AB26D748ECC415B852A865E0613A08D"/>
    <w:rsid w:val="00D250D9"/>
  </w:style>
  <w:style w:type="paragraph" w:customStyle="1" w:styleId="B305C544C482485B9E107EEB840384CD">
    <w:name w:val="B305C544C482485B9E107EEB840384CD"/>
    <w:rsid w:val="00D250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ODÜ Fen Bilimleri Enstitüsü</dc:creator>
  <cp:keywords/>
  <cp:lastModifiedBy>Safiye ŞENTÜRK</cp:lastModifiedBy>
  <cp:revision>2</cp:revision>
  <cp:lastPrinted>2008-02-13T08:38:00Z</cp:lastPrinted>
  <dcterms:created xsi:type="dcterms:W3CDTF">2025-05-16T10:03:00Z</dcterms:created>
  <dcterms:modified xsi:type="dcterms:W3CDTF">2025-05-16T10:03:00Z</dcterms:modified>
</cp:coreProperties>
</file>